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59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804"/>
      </w:tblGrid>
      <w:tr w:rsidR="00082890" w:rsidRPr="00053A29" w:rsidTr="0010241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FF1" w:rsidRPr="00053A29" w:rsidRDefault="00053A29" w:rsidP="008E19B2">
            <w:pPr>
              <w:pStyle w:val="Textoindependiente"/>
              <w:spacing w:before="40" w:after="40"/>
              <w:rPr>
                <w:rFonts w:ascii="Calibri" w:hAnsi="Calibri" w:cs="Calibri"/>
                <w:b/>
                <w:sz w:val="44"/>
                <w:lang w:val="es-ES"/>
              </w:rPr>
            </w:pPr>
            <w:r w:rsidRPr="00053A29">
              <w:rPr>
                <w:b/>
                <w:sz w:val="72"/>
              </w:rPr>
              <w:t>SARA-V3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82890" w:rsidRPr="00053A29" w:rsidRDefault="0034014C" w:rsidP="009618A3">
            <w:pPr>
              <w:pStyle w:val="Textoindependiente"/>
              <w:spacing w:before="40" w:after="40"/>
              <w:jc w:val="left"/>
              <w:rPr>
                <w:rFonts w:ascii="Calibri" w:hAnsi="Calibri" w:cs="Calibri"/>
                <w:sz w:val="28"/>
                <w:lang w:val="es-ES"/>
              </w:rPr>
            </w:pPr>
            <w:r w:rsidRPr="00053A29">
              <w:rPr>
                <w:rFonts w:ascii="Calibri" w:hAnsi="Calibri" w:cs="Calibri"/>
                <w:sz w:val="30"/>
                <w:lang w:val="es-ES"/>
              </w:rPr>
              <w:t xml:space="preserve">Hoja de trabajo </w:t>
            </w:r>
            <w:r w:rsidR="00053A29" w:rsidRPr="00053A29">
              <w:rPr>
                <w:rFonts w:ascii="Calibri" w:hAnsi="Calibri" w:cs="Calibri"/>
                <w:sz w:val="30"/>
                <w:lang w:val="es-ES"/>
              </w:rPr>
              <w:t>para la versión 3 de</w:t>
            </w:r>
          </w:p>
          <w:p w:rsidR="00053A29" w:rsidRPr="00053A29" w:rsidRDefault="00053A29" w:rsidP="009618A3">
            <w:pPr>
              <w:pStyle w:val="Textoindependiente"/>
              <w:spacing w:before="40" w:after="40"/>
              <w:jc w:val="left"/>
              <w:rPr>
                <w:rFonts w:ascii="Calibri" w:hAnsi="Calibri" w:cs="Calibri"/>
                <w:sz w:val="28"/>
              </w:rPr>
            </w:pPr>
            <w:r w:rsidRPr="00053A29">
              <w:rPr>
                <w:rFonts w:ascii="Calibri" w:hAnsi="Calibri" w:cs="Calibri"/>
                <w:sz w:val="28"/>
              </w:rPr>
              <w:t>Spousal Assault Risk Assessment Guide (SARA-V3)</w:t>
            </w:r>
          </w:p>
        </w:tc>
      </w:tr>
    </w:tbl>
    <w:p w:rsidR="008B076A" w:rsidRPr="00053A29" w:rsidRDefault="008B076A">
      <w:pPr>
        <w:rPr>
          <w:rFonts w:ascii="Calibri" w:hAnsi="Calibri" w:cs="Calibri"/>
        </w:rPr>
      </w:pPr>
    </w:p>
    <w:p w:rsidR="00540CC9" w:rsidRDefault="00540CC9"/>
    <w:p w:rsidR="00522022" w:rsidRDefault="00522022"/>
    <w:p w:rsidR="006F3E8C" w:rsidRDefault="006F3E8C">
      <w:pPr>
        <w:rPr>
          <w:lang w:val="es-ES"/>
        </w:rPr>
      </w:pPr>
    </w:p>
    <w:tbl>
      <w:tblPr>
        <w:tblW w:w="10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75"/>
        <w:gridCol w:w="2552"/>
      </w:tblGrid>
      <w:tr w:rsidR="00F53E85" w:rsidRPr="00594208" w:rsidTr="002D6231">
        <w:trPr>
          <w:trHeight w:val="397"/>
          <w:jc w:val="center"/>
        </w:trPr>
        <w:tc>
          <w:tcPr>
            <w:tcW w:w="10527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:rsidR="00F53E85" w:rsidRPr="00594208" w:rsidRDefault="00320144" w:rsidP="002B2DA5">
            <w:pPr>
              <w:jc w:val="center"/>
              <w:rPr>
                <w:rStyle w:val="mediumtext"/>
                <w:rFonts w:ascii="Calibri" w:hAnsi="Calibri" w:cs="Calibri"/>
                <w:b/>
                <w:sz w:val="40"/>
                <w:lang w:val="es-ES"/>
              </w:rPr>
            </w:pPr>
            <w:r>
              <w:rPr>
                <w:rStyle w:val="mediumtext"/>
                <w:rFonts w:ascii="Calibri" w:hAnsi="Calibri" w:cs="Calibri"/>
                <w:b/>
                <w:sz w:val="40"/>
                <w:lang w:val="es-ES"/>
              </w:rPr>
              <w:t>Presencia</w:t>
            </w:r>
            <w:r w:rsidR="00F53E85" w:rsidRPr="00594208">
              <w:rPr>
                <w:rStyle w:val="mediumtext"/>
                <w:rFonts w:ascii="Calibri" w:hAnsi="Calibri" w:cs="Calibri"/>
                <w:b/>
                <w:sz w:val="40"/>
                <w:lang w:val="es-ES"/>
              </w:rPr>
              <w:t xml:space="preserve"> </w:t>
            </w:r>
            <w:r w:rsidR="00CA22CD">
              <w:rPr>
                <w:rStyle w:val="mediumtext"/>
                <w:rFonts w:ascii="Calibri" w:hAnsi="Calibri" w:cs="Calibri"/>
                <w:b/>
                <w:sz w:val="40"/>
                <w:lang w:val="es-ES"/>
              </w:rPr>
              <w:t>y relevancia de</w:t>
            </w:r>
            <w:r w:rsidR="00F53E85" w:rsidRPr="00594208">
              <w:rPr>
                <w:rStyle w:val="mediumtext"/>
                <w:rFonts w:ascii="Calibri" w:hAnsi="Calibri" w:cs="Calibri"/>
                <w:b/>
                <w:sz w:val="40"/>
                <w:lang w:val="es-ES"/>
              </w:rPr>
              <w:t xml:space="preserve"> los factores </w:t>
            </w:r>
          </w:p>
          <w:p w:rsidR="00F53E85" w:rsidRPr="00594208" w:rsidRDefault="00F53E85" w:rsidP="002B2DA5">
            <w:pPr>
              <w:jc w:val="center"/>
              <w:rPr>
                <w:rStyle w:val="mediumtext"/>
                <w:rFonts w:ascii="Calibri" w:hAnsi="Calibri" w:cs="Calibri"/>
                <w:b/>
                <w:lang w:val="es-ES"/>
              </w:rPr>
            </w:pPr>
          </w:p>
          <w:p w:rsidR="00F53E85" w:rsidRPr="00594208" w:rsidRDefault="00F53E85" w:rsidP="00CA22C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594208">
              <w:rPr>
                <w:rStyle w:val="mediumtext"/>
                <w:rFonts w:ascii="Calibri" w:hAnsi="Calibri" w:cs="Calibri"/>
                <w:b/>
                <w:lang w:val="es-ES"/>
              </w:rPr>
              <w:t xml:space="preserve">Determinar la presencia de cada factor de riesgo durante </w:t>
            </w:r>
            <w:r w:rsidR="00CA22CD">
              <w:rPr>
                <w:rStyle w:val="mediumtext"/>
                <w:rFonts w:ascii="Calibri" w:hAnsi="Calibri" w:cs="Calibri"/>
                <w:b/>
                <w:lang w:val="es-ES"/>
              </w:rPr>
              <w:t>el último año</w:t>
            </w:r>
            <w:r w:rsidR="00635979">
              <w:rPr>
                <w:rStyle w:val="mediumtext"/>
                <w:rFonts w:ascii="Calibri" w:hAnsi="Calibri" w:cs="Calibri"/>
                <w:b/>
                <w:lang w:val="es-ES"/>
              </w:rPr>
              <w:t xml:space="preserve"> (“</w:t>
            </w:r>
            <w:r w:rsidR="00CA22CD">
              <w:rPr>
                <w:rStyle w:val="mediumtext"/>
                <w:rFonts w:ascii="Calibri" w:hAnsi="Calibri" w:cs="Calibri"/>
                <w:b/>
                <w:lang w:val="es-ES"/>
              </w:rPr>
              <w:t>reciente</w:t>
            </w:r>
            <w:r w:rsidR="00635979">
              <w:rPr>
                <w:rStyle w:val="mediumtext"/>
                <w:rFonts w:ascii="Calibri" w:hAnsi="Calibri" w:cs="Calibri"/>
                <w:b/>
                <w:lang w:val="es-ES"/>
              </w:rPr>
              <w:t>”)</w:t>
            </w:r>
            <w:r w:rsidRPr="00594208">
              <w:rPr>
                <w:rStyle w:val="mediumtext"/>
                <w:rFonts w:ascii="Calibri" w:hAnsi="Calibri" w:cs="Calibri"/>
                <w:b/>
                <w:lang w:val="es-ES"/>
              </w:rPr>
              <w:t xml:space="preserve"> o </w:t>
            </w:r>
            <w:r w:rsidR="001867DA">
              <w:rPr>
                <w:rStyle w:val="mediumtext"/>
                <w:rFonts w:ascii="Calibri" w:hAnsi="Calibri" w:cs="Calibri"/>
                <w:b/>
                <w:lang w:val="es-ES"/>
              </w:rPr>
              <w:t>en un periodo previo</w:t>
            </w:r>
            <w:r w:rsidRPr="00594208">
              <w:rPr>
                <w:rStyle w:val="mediumtext"/>
                <w:rFonts w:ascii="Calibri" w:hAnsi="Calibri" w:cs="Calibri"/>
                <w:b/>
                <w:lang w:val="es-ES"/>
              </w:rPr>
              <w:t xml:space="preserve"> (</w:t>
            </w:r>
            <w:r w:rsidR="001867DA">
              <w:rPr>
                <w:rStyle w:val="mediumtext"/>
                <w:rFonts w:ascii="Calibri" w:hAnsi="Calibri" w:cs="Calibri"/>
                <w:b/>
                <w:lang w:val="es-ES"/>
              </w:rPr>
              <w:t>“</w:t>
            </w:r>
            <w:r w:rsidRPr="00594208">
              <w:rPr>
                <w:rStyle w:val="mediumtext"/>
                <w:rFonts w:ascii="Calibri" w:hAnsi="Calibri" w:cs="Calibri"/>
                <w:b/>
                <w:lang w:val="es-ES"/>
              </w:rPr>
              <w:t>pasado</w:t>
            </w:r>
            <w:r w:rsidR="001867DA">
              <w:rPr>
                <w:rStyle w:val="mediumtext"/>
                <w:rFonts w:ascii="Calibri" w:hAnsi="Calibri" w:cs="Calibri"/>
                <w:b/>
                <w:lang w:val="es-ES"/>
              </w:rPr>
              <w:t>”</w:t>
            </w:r>
            <w:r w:rsidRPr="00594208">
              <w:rPr>
                <w:rStyle w:val="mediumtext"/>
                <w:rFonts w:ascii="Calibri" w:hAnsi="Calibri" w:cs="Calibri"/>
                <w:b/>
                <w:lang w:val="es-ES"/>
              </w:rPr>
              <w:t>)</w:t>
            </w:r>
            <w:r w:rsidR="001867DA">
              <w:rPr>
                <w:rStyle w:val="mediumtext"/>
                <w:rFonts w:ascii="Calibri" w:hAnsi="Calibri" w:cs="Calibri"/>
                <w:b/>
                <w:lang w:val="es-ES"/>
              </w:rPr>
              <w:t>.</w:t>
            </w:r>
          </w:p>
        </w:tc>
      </w:tr>
      <w:tr w:rsidR="00335FD4" w:rsidRPr="00594208" w:rsidTr="002D6231">
        <w:trPr>
          <w:trHeight w:val="680"/>
          <w:jc w:val="center"/>
        </w:trPr>
        <w:tc>
          <w:tcPr>
            <w:tcW w:w="7975" w:type="dxa"/>
            <w:shd w:val="clear" w:color="auto" w:fill="BFBFBF"/>
            <w:vAlign w:val="center"/>
          </w:tcPr>
          <w:p w:rsidR="00335FD4" w:rsidRPr="002F15B8" w:rsidRDefault="00CA22CD" w:rsidP="001867D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Style w:val="mediumtext"/>
                <w:rFonts w:cs="Calibri"/>
                <w:b/>
                <w:sz w:val="24"/>
              </w:rPr>
            </w:pPr>
            <w:r>
              <w:rPr>
                <w:rStyle w:val="mediumtext"/>
                <w:rFonts w:cs="Calibri"/>
                <w:b/>
                <w:sz w:val="24"/>
              </w:rPr>
              <w:t>Naturaleza de la violencia de pareja: el historial incluye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335FD4" w:rsidRPr="002F15B8" w:rsidRDefault="00335FD4" w:rsidP="002B2DA5">
            <w:pPr>
              <w:jc w:val="center"/>
              <w:rPr>
                <w:rFonts w:ascii="Calibri" w:hAnsi="Calibri" w:cs="Calibri"/>
                <w:b/>
                <w:sz w:val="24"/>
                <w:lang w:val="es-ES"/>
              </w:rPr>
            </w:pPr>
            <w:r w:rsidRPr="002F15B8">
              <w:rPr>
                <w:rFonts w:ascii="Calibri" w:hAnsi="Calibri" w:cs="Calibri"/>
                <w:b/>
                <w:sz w:val="24"/>
                <w:lang w:val="es-ES"/>
              </w:rPr>
              <w:t xml:space="preserve">Codificación </w:t>
            </w:r>
          </w:p>
        </w:tc>
      </w:tr>
      <w:tr w:rsidR="001867DA" w:rsidRPr="00CA22CD" w:rsidTr="002D6231">
        <w:trPr>
          <w:trHeight w:val="1984"/>
          <w:jc w:val="center"/>
        </w:trPr>
        <w:tc>
          <w:tcPr>
            <w:tcW w:w="7975" w:type="dxa"/>
          </w:tcPr>
          <w:p w:rsidR="00CA22CD" w:rsidRDefault="00CA22CD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mediumtext"/>
                <w:b/>
              </w:rPr>
            </w:pPr>
          </w:p>
          <w:p w:rsidR="001867DA" w:rsidRPr="00714B91" w:rsidRDefault="00CA22CD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Style w:val="mediumtext"/>
                <w:b/>
              </w:rPr>
              <w:t xml:space="preserve">N1. Intimidación </w:t>
            </w:r>
          </w:p>
        </w:tc>
        <w:tc>
          <w:tcPr>
            <w:tcW w:w="2552" w:type="dxa"/>
            <w:vAlign w:val="center"/>
          </w:tcPr>
          <w:p w:rsidR="001867DA" w:rsidRPr="001867DA" w:rsidRDefault="00CA22CD" w:rsidP="00F67E04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1867DA" w:rsidRDefault="001867DA" w:rsidP="00F67E04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 w:rsidR="00CA22CD"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="00CA22CD"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 w:rsidR="00CA22CD"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 w:rsidR="00CA22CD">
              <w:rPr>
                <w:rFonts w:ascii="Arial" w:hAnsi="Arial" w:cs="Arial"/>
                <w:lang w:val="es-ES"/>
              </w:rPr>
              <w:t xml:space="preserve">    </w:t>
            </w:r>
            <w:r w:rsidR="00CA22CD" w:rsidRPr="00714B91">
              <w:rPr>
                <w:rFonts w:ascii="Arial" w:hAnsi="Arial" w:cs="Arial"/>
              </w:rPr>
              <w:sym w:font="Wingdings 2" w:char="F0A3"/>
            </w:r>
            <w:r w:rsidR="00CA22CD" w:rsidRPr="001867DA">
              <w:rPr>
                <w:rFonts w:ascii="Arial" w:hAnsi="Arial" w:cs="Arial"/>
                <w:lang w:val="es-ES"/>
              </w:rPr>
              <w:t>O</w:t>
            </w:r>
          </w:p>
          <w:p w:rsidR="003F0CEF" w:rsidRPr="001867DA" w:rsidRDefault="003F0CEF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1867DA" w:rsidRPr="001867DA" w:rsidRDefault="00CA22CD" w:rsidP="00F67E04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1867DA" w:rsidRPr="00CA22CD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</w:tc>
      </w:tr>
      <w:tr w:rsidR="001867DA" w:rsidRPr="00CA22CD" w:rsidTr="002D6231">
        <w:trPr>
          <w:trHeight w:val="1984"/>
          <w:jc w:val="center"/>
        </w:trPr>
        <w:tc>
          <w:tcPr>
            <w:tcW w:w="7975" w:type="dxa"/>
          </w:tcPr>
          <w:p w:rsidR="00CA22CD" w:rsidRDefault="00CA22CD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</w:rPr>
            </w:pPr>
          </w:p>
          <w:p w:rsidR="001867DA" w:rsidRPr="00CA22CD" w:rsidRDefault="00CA22CD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</w:rPr>
            </w:pPr>
            <w:r w:rsidRPr="00CA22CD">
              <w:rPr>
                <w:rFonts w:ascii="Arial" w:hAnsi="Arial" w:cs="Arial"/>
                <w:b/>
                <w:sz w:val="20"/>
              </w:rPr>
              <w:t xml:space="preserve">N2. Amenazas </w:t>
            </w:r>
          </w:p>
        </w:tc>
        <w:tc>
          <w:tcPr>
            <w:tcW w:w="2552" w:type="dxa"/>
            <w:vAlign w:val="center"/>
          </w:tcPr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CA22CD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1867DA" w:rsidRPr="00CA22CD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</w:tc>
      </w:tr>
      <w:tr w:rsidR="001867DA" w:rsidRPr="00714B91" w:rsidTr="002D6231">
        <w:trPr>
          <w:trHeight w:val="1984"/>
          <w:jc w:val="center"/>
        </w:trPr>
        <w:tc>
          <w:tcPr>
            <w:tcW w:w="7975" w:type="dxa"/>
          </w:tcPr>
          <w:p w:rsidR="001867DA" w:rsidRDefault="001867DA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</w:rPr>
            </w:pPr>
          </w:p>
          <w:p w:rsidR="00CA22CD" w:rsidRPr="00714B91" w:rsidRDefault="00CA22CD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N3. Violencia física</w:t>
            </w:r>
          </w:p>
        </w:tc>
        <w:tc>
          <w:tcPr>
            <w:tcW w:w="2552" w:type="dxa"/>
            <w:vAlign w:val="center"/>
          </w:tcPr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CA22CD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1867DA" w:rsidRPr="00714B91" w:rsidRDefault="00CA22CD" w:rsidP="00CA22CD">
            <w:pPr>
              <w:jc w:val="center"/>
              <w:rPr>
                <w:rFonts w:ascii="Arial" w:hAnsi="Arial" w:cs="Arial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</w:tc>
      </w:tr>
      <w:tr w:rsidR="001867DA" w:rsidRPr="00CA22CD" w:rsidTr="002D6231">
        <w:trPr>
          <w:trHeight w:val="1984"/>
          <w:jc w:val="center"/>
        </w:trPr>
        <w:tc>
          <w:tcPr>
            <w:tcW w:w="7975" w:type="dxa"/>
          </w:tcPr>
          <w:p w:rsidR="00CA22CD" w:rsidRDefault="00CA22CD" w:rsidP="00CA22CD">
            <w:pPr>
              <w:pStyle w:val="Prrafodelista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Style w:val="longtext"/>
                <w:b/>
              </w:rPr>
            </w:pPr>
          </w:p>
          <w:p w:rsidR="001867DA" w:rsidRPr="00714B91" w:rsidRDefault="00CA22CD" w:rsidP="00CA22CD">
            <w:pPr>
              <w:pStyle w:val="Prrafodelista"/>
              <w:tabs>
                <w:tab w:val="left" w:pos="709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Style w:val="longtext"/>
                <w:b/>
              </w:rPr>
              <w:t xml:space="preserve">N4. Violencia sexual </w:t>
            </w:r>
          </w:p>
        </w:tc>
        <w:tc>
          <w:tcPr>
            <w:tcW w:w="2552" w:type="dxa"/>
            <w:vAlign w:val="center"/>
          </w:tcPr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CA22CD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1867DA" w:rsidRPr="00CA22CD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</w:tc>
      </w:tr>
      <w:tr w:rsidR="001867DA" w:rsidRPr="00CA22CD" w:rsidTr="002D6231">
        <w:trPr>
          <w:trHeight w:val="1984"/>
          <w:jc w:val="center"/>
        </w:trPr>
        <w:tc>
          <w:tcPr>
            <w:tcW w:w="7975" w:type="dxa"/>
          </w:tcPr>
          <w:p w:rsidR="004B3EC1" w:rsidRDefault="004B3EC1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b/>
              </w:rPr>
            </w:pPr>
          </w:p>
          <w:p w:rsidR="001867DA" w:rsidRPr="00714B91" w:rsidRDefault="00CA22CD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Style w:val="longtext"/>
                <w:b/>
              </w:rPr>
              <w:t xml:space="preserve">N5. Violencia de pareja grave </w:t>
            </w:r>
          </w:p>
        </w:tc>
        <w:tc>
          <w:tcPr>
            <w:tcW w:w="2552" w:type="dxa"/>
            <w:vAlign w:val="center"/>
          </w:tcPr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CA22CD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1867DA" w:rsidRPr="00CA22CD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</w:tc>
      </w:tr>
      <w:tr w:rsidR="003F0CEF" w:rsidRPr="00CA22CD" w:rsidTr="002D6231">
        <w:trPr>
          <w:trHeight w:val="1984"/>
          <w:jc w:val="center"/>
        </w:trPr>
        <w:tc>
          <w:tcPr>
            <w:tcW w:w="7975" w:type="dxa"/>
          </w:tcPr>
          <w:p w:rsidR="00CA22CD" w:rsidRDefault="00CA22CD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</w:p>
          <w:p w:rsidR="003F0CEF" w:rsidRPr="00714B91" w:rsidRDefault="00CA22CD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N6. Cronicidad </w:t>
            </w:r>
            <w:r w:rsidR="004B3EC1">
              <w:rPr>
                <w:rStyle w:val="longtext"/>
                <w:rFonts w:ascii="Arial" w:hAnsi="Arial" w:cs="Arial"/>
                <w:b/>
                <w:sz w:val="20"/>
              </w:rPr>
              <w:t xml:space="preserve">de la violencia de pareja </w:t>
            </w:r>
          </w:p>
        </w:tc>
        <w:tc>
          <w:tcPr>
            <w:tcW w:w="2552" w:type="dxa"/>
            <w:vAlign w:val="center"/>
          </w:tcPr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CA22CD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CA22CD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3F0CEF" w:rsidRPr="001867DA" w:rsidRDefault="00CA22CD" w:rsidP="00CA22CD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</w:tc>
      </w:tr>
      <w:tr w:rsidR="00CA22CD" w:rsidRPr="00CA22CD" w:rsidTr="002D6231">
        <w:trPr>
          <w:trHeight w:val="1984"/>
          <w:jc w:val="center"/>
        </w:trPr>
        <w:tc>
          <w:tcPr>
            <w:tcW w:w="7975" w:type="dxa"/>
          </w:tcPr>
          <w:p w:rsidR="004B3EC1" w:rsidRDefault="004B3EC1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  <w:lang w:val="es-ES"/>
              </w:rPr>
            </w:pPr>
          </w:p>
          <w:p w:rsidR="00CA22CD" w:rsidRDefault="004B3EC1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N7. Escalada en la violencia de pareja 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CA22CD" w:rsidRPr="00CA22CD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</w:tc>
      </w:tr>
      <w:tr w:rsidR="004B3EC1" w:rsidRPr="00CA22CD" w:rsidTr="002D6231">
        <w:trPr>
          <w:trHeight w:val="1984"/>
          <w:jc w:val="center"/>
        </w:trPr>
        <w:tc>
          <w:tcPr>
            <w:tcW w:w="7975" w:type="dxa"/>
          </w:tcPr>
          <w:p w:rsidR="004B3EC1" w:rsidRDefault="004B3EC1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</w:p>
          <w:p w:rsidR="004B3EC1" w:rsidRDefault="004B3EC1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>N8. Quebrantamientos de medidas vinculadas a la violencia de pareja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Pr="00CA22CD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</w:tc>
      </w:tr>
      <w:tr w:rsidR="004B3EC1" w:rsidRPr="00CA22CD" w:rsidTr="002D6231">
        <w:trPr>
          <w:trHeight w:val="1984"/>
          <w:jc w:val="center"/>
        </w:trPr>
        <w:tc>
          <w:tcPr>
            <w:tcW w:w="7975" w:type="dxa"/>
            <w:tcBorders>
              <w:bottom w:val="single" w:sz="4" w:space="0" w:color="000000"/>
            </w:tcBorders>
          </w:tcPr>
          <w:p w:rsidR="004B3EC1" w:rsidRDefault="004B3EC1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</w:p>
          <w:p w:rsidR="004B3EC1" w:rsidRDefault="004B3EC1" w:rsidP="00CA22CD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>Otro/s factor/es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Pr="00CA22CD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</w:tc>
      </w:tr>
      <w:tr w:rsidR="00723998" w:rsidRPr="00B935BB" w:rsidTr="002D6231">
        <w:trPr>
          <w:trHeight w:val="68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23998" w:rsidRPr="002F15B8" w:rsidRDefault="002D6231" w:rsidP="0072399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Style w:val="mediumtext"/>
                <w:rFonts w:cs="Calibri"/>
                <w:b/>
                <w:sz w:val="24"/>
              </w:rPr>
            </w:pPr>
            <w:r>
              <w:rPr>
                <w:rStyle w:val="mediumtext"/>
                <w:rFonts w:cs="Calibri"/>
                <w:b/>
                <w:sz w:val="24"/>
              </w:rPr>
              <w:t xml:space="preserve">FACTORES DE RIESGO DEL AGRESOR: </w:t>
            </w:r>
            <w:r w:rsidR="004B3EC1" w:rsidRPr="004B3EC1">
              <w:rPr>
                <w:rStyle w:val="mediumtext"/>
                <w:rFonts w:cs="Calibri"/>
                <w:b/>
                <w:i/>
                <w:sz w:val="24"/>
              </w:rPr>
              <w:t>Problemas con…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3998" w:rsidRPr="002F15B8" w:rsidRDefault="00723998" w:rsidP="00F67E04">
            <w:pPr>
              <w:jc w:val="center"/>
              <w:rPr>
                <w:rFonts w:ascii="Calibri" w:hAnsi="Calibri" w:cs="Calibri"/>
                <w:b/>
                <w:sz w:val="24"/>
                <w:lang w:val="es-ES"/>
              </w:rPr>
            </w:pPr>
            <w:r w:rsidRPr="002F15B8">
              <w:rPr>
                <w:rFonts w:ascii="Calibri" w:hAnsi="Calibri" w:cs="Calibri"/>
                <w:b/>
                <w:sz w:val="24"/>
                <w:lang w:val="es-ES"/>
              </w:rPr>
              <w:t xml:space="preserve">Codificación </w:t>
            </w:r>
          </w:p>
        </w:tc>
      </w:tr>
      <w:tr w:rsidR="00613F45" w:rsidRPr="004B3EC1" w:rsidTr="002D6231">
        <w:trPr>
          <w:trHeight w:val="2154"/>
          <w:jc w:val="center"/>
        </w:trPr>
        <w:tc>
          <w:tcPr>
            <w:tcW w:w="7975" w:type="dxa"/>
            <w:tcBorders>
              <w:top w:val="single" w:sz="4" w:space="0" w:color="auto"/>
            </w:tcBorders>
          </w:tcPr>
          <w:p w:rsidR="00613F45" w:rsidRDefault="00613F45" w:rsidP="004B3E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4B3EC1" w:rsidRPr="004B3EC1" w:rsidRDefault="004B3EC1" w:rsidP="004B3E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4B3EC1">
              <w:rPr>
                <w:rFonts w:ascii="Arial" w:hAnsi="Arial" w:cs="Arial"/>
                <w:b/>
                <w:sz w:val="20"/>
              </w:rPr>
              <w:t xml:space="preserve">P1. Relaciones </w:t>
            </w:r>
            <w:r>
              <w:rPr>
                <w:rFonts w:ascii="Arial" w:hAnsi="Arial" w:cs="Arial"/>
                <w:b/>
                <w:sz w:val="20"/>
              </w:rPr>
              <w:t>de pareja</w:t>
            </w:r>
            <w:r w:rsidRPr="004B3EC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613F45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613F45" w:rsidRPr="004B3EC1" w:rsidTr="002D6231">
        <w:trPr>
          <w:trHeight w:val="2154"/>
          <w:jc w:val="center"/>
        </w:trPr>
        <w:tc>
          <w:tcPr>
            <w:tcW w:w="7975" w:type="dxa"/>
          </w:tcPr>
          <w:p w:rsidR="00613F45" w:rsidRDefault="00613F45" w:rsidP="004B3E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4B3EC1" w:rsidRPr="004B3EC1" w:rsidRDefault="004B3EC1" w:rsidP="004B3E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4B3EC1">
              <w:rPr>
                <w:rFonts w:ascii="Arial" w:hAnsi="Arial" w:cs="Arial"/>
                <w:b/>
                <w:sz w:val="20"/>
              </w:rPr>
              <w:t xml:space="preserve">P2. Relaciones interpersonales que no sean de pareja 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613F45" w:rsidRPr="004B3EC1" w:rsidRDefault="00613F45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13F45" w:rsidRPr="004B3EC1" w:rsidTr="002D6231">
        <w:trPr>
          <w:trHeight w:val="2154"/>
          <w:jc w:val="center"/>
        </w:trPr>
        <w:tc>
          <w:tcPr>
            <w:tcW w:w="7975" w:type="dxa"/>
          </w:tcPr>
          <w:p w:rsidR="00613F45" w:rsidRPr="004B3EC1" w:rsidRDefault="00613F45" w:rsidP="004B3E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:rsidR="004B3EC1" w:rsidRPr="00714B91" w:rsidRDefault="004B3EC1" w:rsidP="004B3E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B3EC1">
              <w:rPr>
                <w:rFonts w:ascii="Arial" w:hAnsi="Arial" w:cs="Arial"/>
                <w:b/>
                <w:sz w:val="20"/>
              </w:rPr>
              <w:t>P3. Empleo o económicos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613F45" w:rsidRPr="004B3EC1" w:rsidRDefault="00613F45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13F45" w:rsidRPr="004B3EC1" w:rsidTr="002D6231">
        <w:trPr>
          <w:trHeight w:val="2154"/>
          <w:jc w:val="center"/>
        </w:trPr>
        <w:tc>
          <w:tcPr>
            <w:tcW w:w="7975" w:type="dxa"/>
          </w:tcPr>
          <w:p w:rsidR="00613F45" w:rsidRPr="004B3EC1" w:rsidRDefault="00613F45" w:rsidP="004B3EC1">
            <w:pPr>
              <w:pStyle w:val="Prrafodelista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:rsidR="004B3EC1" w:rsidRPr="004B3EC1" w:rsidRDefault="004B3EC1" w:rsidP="004B3EC1">
            <w:pPr>
              <w:pStyle w:val="Prrafodelista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4B3EC1">
              <w:rPr>
                <w:rFonts w:ascii="Arial" w:hAnsi="Arial" w:cs="Arial"/>
                <w:b/>
                <w:sz w:val="20"/>
              </w:rPr>
              <w:t xml:space="preserve">P4. Trauma/victimización 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613F45" w:rsidRPr="004B3EC1" w:rsidRDefault="00613F45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13F45" w:rsidRPr="004B3EC1" w:rsidTr="002D6231">
        <w:trPr>
          <w:trHeight w:val="2154"/>
          <w:jc w:val="center"/>
        </w:trPr>
        <w:tc>
          <w:tcPr>
            <w:tcW w:w="7975" w:type="dxa"/>
          </w:tcPr>
          <w:p w:rsidR="004B3EC1" w:rsidRPr="004B3EC1" w:rsidRDefault="004B3EC1" w:rsidP="004B3E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:rsidR="00613F45" w:rsidRPr="004B3EC1" w:rsidRDefault="004B3EC1" w:rsidP="004B3E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4B3EC1">
              <w:rPr>
                <w:rFonts w:ascii="Arial" w:hAnsi="Arial" w:cs="Arial"/>
                <w:b/>
                <w:sz w:val="20"/>
              </w:rPr>
              <w:t xml:space="preserve">P5. Conducta antisocial general 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613F45" w:rsidRPr="004B3EC1" w:rsidRDefault="00613F45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23998" w:rsidRPr="004B3EC1" w:rsidTr="002D6231">
        <w:trPr>
          <w:trHeight w:val="2154"/>
          <w:jc w:val="center"/>
        </w:trPr>
        <w:tc>
          <w:tcPr>
            <w:tcW w:w="7975" w:type="dxa"/>
          </w:tcPr>
          <w:p w:rsidR="00723998" w:rsidRDefault="00723998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</w:p>
          <w:p w:rsidR="004B3EC1" w:rsidRPr="00714B91" w:rsidRDefault="004B3EC1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P6. Trastorno mental grave                                    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definitivo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Style w:val="longtext"/>
                <w:rFonts w:ascii="Arial" w:hAnsi="Arial" w:cs="Arial"/>
                <w:b/>
                <w:sz w:val="20"/>
              </w:rPr>
              <w:t>provisional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723998" w:rsidRPr="001867DA" w:rsidRDefault="00723998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4B3EC1" w:rsidRPr="004B3EC1" w:rsidTr="002D6231">
        <w:trPr>
          <w:trHeight w:val="2154"/>
          <w:jc w:val="center"/>
        </w:trPr>
        <w:tc>
          <w:tcPr>
            <w:tcW w:w="7975" w:type="dxa"/>
          </w:tcPr>
          <w:p w:rsidR="004B3EC1" w:rsidRDefault="004B3EC1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  <w:lang w:val="es-ES"/>
              </w:rPr>
            </w:pPr>
          </w:p>
          <w:p w:rsidR="004B3EC1" w:rsidRDefault="004B3EC1" w:rsidP="004B3EC1">
            <w:pPr>
              <w:pStyle w:val="Prrafodelista"/>
              <w:tabs>
                <w:tab w:val="left" w:pos="4849"/>
              </w:tabs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P7. Trastorno de la personalidad                          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definitivo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Style w:val="longtext"/>
                <w:rFonts w:ascii="Arial" w:hAnsi="Arial" w:cs="Arial"/>
                <w:b/>
                <w:sz w:val="20"/>
              </w:rPr>
              <w:t>provisional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4B3EC1" w:rsidRDefault="004B3EC1" w:rsidP="004B3EC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B3EC1" w:rsidRPr="004B3EC1" w:rsidTr="002D6231">
        <w:trPr>
          <w:trHeight w:val="2154"/>
          <w:jc w:val="center"/>
        </w:trPr>
        <w:tc>
          <w:tcPr>
            <w:tcW w:w="7975" w:type="dxa"/>
          </w:tcPr>
          <w:p w:rsidR="004B3EC1" w:rsidRDefault="004B3EC1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</w:p>
          <w:p w:rsidR="004B3EC1" w:rsidRDefault="004B3EC1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P8. Consumo de sustancias 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CA22CD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4B3EC1" w:rsidRPr="004B3EC1" w:rsidTr="002D6231">
        <w:trPr>
          <w:trHeight w:val="2154"/>
          <w:jc w:val="center"/>
        </w:trPr>
        <w:tc>
          <w:tcPr>
            <w:tcW w:w="7975" w:type="dxa"/>
          </w:tcPr>
          <w:p w:rsidR="004B3EC1" w:rsidRDefault="004B3EC1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  <w:lang w:val="es-ES"/>
              </w:rPr>
            </w:pPr>
          </w:p>
          <w:p w:rsidR="004B3EC1" w:rsidRDefault="004B3EC1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P9. Ideación suicida o violenta 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CA22CD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4B3EC1" w:rsidRPr="004B3EC1" w:rsidTr="002D6231">
        <w:trPr>
          <w:trHeight w:val="2154"/>
          <w:jc w:val="center"/>
        </w:trPr>
        <w:tc>
          <w:tcPr>
            <w:tcW w:w="7975" w:type="dxa"/>
          </w:tcPr>
          <w:p w:rsidR="004B3EC1" w:rsidRDefault="004B3EC1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</w:p>
          <w:p w:rsidR="004B3EC1" w:rsidRDefault="004B3EC1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P10. Pensamientos distorsionados sobre la violencia de pareja </w:t>
            </w:r>
          </w:p>
        </w:tc>
        <w:tc>
          <w:tcPr>
            <w:tcW w:w="2552" w:type="dxa"/>
            <w:vAlign w:val="center"/>
          </w:tcPr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Pr="001867DA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B3EC1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4B3EC1" w:rsidRDefault="004B3EC1" w:rsidP="004B3EC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4B3EC1" w:rsidRDefault="004B3EC1" w:rsidP="004B3EC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B3EC1" w:rsidRPr="004B3EC1" w:rsidTr="002D6231">
        <w:trPr>
          <w:trHeight w:val="2154"/>
          <w:jc w:val="center"/>
        </w:trPr>
        <w:tc>
          <w:tcPr>
            <w:tcW w:w="7975" w:type="dxa"/>
          </w:tcPr>
          <w:p w:rsidR="004B3EC1" w:rsidRDefault="004B3EC1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</w:p>
          <w:p w:rsidR="00E24A48" w:rsidRDefault="00E24A48" w:rsidP="004B3EC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>Otro/s factor/es</w:t>
            </w:r>
          </w:p>
        </w:tc>
        <w:tc>
          <w:tcPr>
            <w:tcW w:w="2552" w:type="dxa"/>
            <w:vAlign w:val="center"/>
          </w:tcPr>
          <w:p w:rsidR="00E24A48" w:rsidRPr="001867DA" w:rsidRDefault="00E24A48" w:rsidP="00E24A48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E24A48" w:rsidRDefault="00E24A48" w:rsidP="00E24A48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E24A48" w:rsidRPr="001867DA" w:rsidRDefault="00E24A48" w:rsidP="00E24A48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24A48" w:rsidRPr="001867DA" w:rsidRDefault="00E24A48" w:rsidP="00E24A48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E24A48" w:rsidRDefault="00E24A48" w:rsidP="00E24A48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E24A48" w:rsidRDefault="00E24A48" w:rsidP="00E24A48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E24A48" w:rsidRDefault="00E24A48" w:rsidP="00E24A48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E24A48" w:rsidRDefault="00E24A48" w:rsidP="00E24A48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4B3EC1" w:rsidRPr="00CA22CD" w:rsidRDefault="004B3EC1" w:rsidP="004B3EC1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1D426E" w:rsidRPr="002F15B8" w:rsidTr="002D6231">
        <w:trPr>
          <w:trHeight w:val="68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426E" w:rsidRPr="00571328" w:rsidRDefault="008F6988" w:rsidP="006C6D4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Style w:val="mediumtext"/>
                <w:rFonts w:ascii="Arial" w:hAnsi="Arial" w:cs="Arial"/>
                <w:sz w:val="20"/>
                <w:lang w:val="es-ES"/>
              </w:rPr>
            </w:pPr>
            <w:r>
              <w:rPr>
                <w:rStyle w:val="mediumtext"/>
                <w:rFonts w:cs="Calibri"/>
                <w:b/>
                <w:sz w:val="24"/>
              </w:rPr>
              <w:t>VULNERABILIDAD DE LA VÍCTIMA</w:t>
            </w:r>
            <w:r w:rsidR="001D426E">
              <w:rPr>
                <w:rStyle w:val="mediumtext"/>
                <w:rFonts w:cs="Calibri"/>
                <w:b/>
                <w:sz w:val="24"/>
              </w:rPr>
              <w:t xml:space="preserve">: </w:t>
            </w:r>
            <w:r w:rsidR="006C6D43" w:rsidRPr="002D6231">
              <w:rPr>
                <w:rStyle w:val="mediumtext"/>
                <w:rFonts w:ascii="Arial" w:hAnsi="Arial" w:cs="Arial"/>
                <w:i/>
                <w:sz w:val="20"/>
                <w:lang w:val="es-ES"/>
              </w:rPr>
              <w:t>problemas con…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26E" w:rsidRPr="002F15B8" w:rsidRDefault="001D426E" w:rsidP="00F67E04">
            <w:pPr>
              <w:jc w:val="center"/>
              <w:rPr>
                <w:rFonts w:ascii="Calibri" w:hAnsi="Calibri" w:cs="Calibri"/>
                <w:b/>
                <w:sz w:val="24"/>
                <w:lang w:val="es-ES"/>
              </w:rPr>
            </w:pPr>
            <w:r w:rsidRPr="002F15B8">
              <w:rPr>
                <w:rFonts w:ascii="Calibri" w:hAnsi="Calibri" w:cs="Calibri"/>
                <w:b/>
                <w:sz w:val="24"/>
                <w:lang w:val="es-ES"/>
              </w:rPr>
              <w:t xml:space="preserve">Codificación </w:t>
            </w:r>
          </w:p>
        </w:tc>
      </w:tr>
      <w:tr w:rsidR="001D426E" w:rsidRPr="00714B91" w:rsidTr="002D6231">
        <w:trPr>
          <w:trHeight w:val="2154"/>
          <w:jc w:val="center"/>
        </w:trPr>
        <w:tc>
          <w:tcPr>
            <w:tcW w:w="7975" w:type="dxa"/>
            <w:tcBorders>
              <w:top w:val="single" w:sz="4" w:space="0" w:color="auto"/>
            </w:tcBorders>
          </w:tcPr>
          <w:p w:rsidR="001D426E" w:rsidRDefault="001D426E" w:rsidP="002D623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2D6231" w:rsidRPr="002D6231" w:rsidRDefault="002D6231" w:rsidP="002D623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2D6231">
              <w:rPr>
                <w:rFonts w:ascii="Arial" w:hAnsi="Arial" w:cs="Arial"/>
                <w:b/>
                <w:sz w:val="20"/>
              </w:rPr>
              <w:t xml:space="preserve">V1. Limitaciones de seguridad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Default="002D6231" w:rsidP="002D623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1D426E" w:rsidRPr="00714B91" w:rsidRDefault="001D426E" w:rsidP="00F67E04">
            <w:pPr>
              <w:jc w:val="center"/>
              <w:rPr>
                <w:rFonts w:ascii="Arial" w:hAnsi="Arial" w:cs="Arial"/>
              </w:rPr>
            </w:pPr>
          </w:p>
        </w:tc>
      </w:tr>
      <w:tr w:rsidR="001D426E" w:rsidRPr="00714B91" w:rsidTr="002D6231">
        <w:trPr>
          <w:trHeight w:val="2154"/>
          <w:jc w:val="center"/>
        </w:trPr>
        <w:tc>
          <w:tcPr>
            <w:tcW w:w="7975" w:type="dxa"/>
          </w:tcPr>
          <w:p w:rsidR="001D426E" w:rsidRDefault="001D426E" w:rsidP="002D623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2D6231" w:rsidRPr="002D6231" w:rsidRDefault="002D6231" w:rsidP="002D623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2D6231">
              <w:rPr>
                <w:rFonts w:ascii="Arial" w:hAnsi="Arial" w:cs="Arial"/>
                <w:b/>
                <w:sz w:val="20"/>
              </w:rPr>
              <w:t xml:space="preserve">V2 Limitaciones de independencia </w:t>
            </w:r>
          </w:p>
        </w:tc>
        <w:tc>
          <w:tcPr>
            <w:tcW w:w="2552" w:type="dxa"/>
            <w:vAlign w:val="center"/>
          </w:tcPr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Default="002D6231" w:rsidP="002D623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1D426E" w:rsidRPr="00714B91" w:rsidRDefault="001D426E" w:rsidP="00F67E04">
            <w:pPr>
              <w:jc w:val="center"/>
              <w:rPr>
                <w:rFonts w:ascii="Arial" w:hAnsi="Arial" w:cs="Arial"/>
              </w:rPr>
            </w:pPr>
          </w:p>
        </w:tc>
      </w:tr>
      <w:tr w:rsidR="001D426E" w:rsidRPr="002D6231" w:rsidTr="002D6231">
        <w:trPr>
          <w:trHeight w:val="2154"/>
          <w:jc w:val="center"/>
        </w:trPr>
        <w:tc>
          <w:tcPr>
            <w:tcW w:w="7975" w:type="dxa"/>
          </w:tcPr>
          <w:p w:rsidR="001D426E" w:rsidRDefault="001D426E" w:rsidP="002D623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2D6231" w:rsidRPr="002D6231" w:rsidRDefault="002D6231" w:rsidP="002D623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2D6231">
              <w:rPr>
                <w:rFonts w:ascii="Arial" w:hAnsi="Arial" w:cs="Arial"/>
                <w:b/>
                <w:sz w:val="20"/>
              </w:rPr>
              <w:t xml:space="preserve">V3. Recursos </w:t>
            </w:r>
            <w:r>
              <w:rPr>
                <w:rFonts w:ascii="Arial" w:hAnsi="Arial" w:cs="Arial"/>
                <w:b/>
                <w:sz w:val="20"/>
              </w:rPr>
              <w:t>interpersonales</w:t>
            </w:r>
            <w:r w:rsidRPr="002D623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Default="002D6231" w:rsidP="002D623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1D426E" w:rsidRPr="002D6231" w:rsidRDefault="001D426E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D426E" w:rsidRPr="002D6231" w:rsidTr="002D6231">
        <w:trPr>
          <w:trHeight w:val="2154"/>
          <w:jc w:val="center"/>
        </w:trPr>
        <w:tc>
          <w:tcPr>
            <w:tcW w:w="7975" w:type="dxa"/>
          </w:tcPr>
          <w:p w:rsidR="001D426E" w:rsidRDefault="001D426E" w:rsidP="002D6231">
            <w:pPr>
              <w:pStyle w:val="Prrafodelista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2D6231" w:rsidRPr="00714B91" w:rsidRDefault="002D6231" w:rsidP="002D6231">
            <w:pPr>
              <w:pStyle w:val="Prrafodelista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D6231">
              <w:rPr>
                <w:rFonts w:ascii="Arial" w:hAnsi="Arial" w:cs="Arial"/>
                <w:b/>
                <w:sz w:val="20"/>
              </w:rPr>
              <w:t>V4.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D6231">
              <w:rPr>
                <w:rFonts w:ascii="Arial" w:hAnsi="Arial" w:cs="Arial"/>
                <w:b/>
                <w:sz w:val="20"/>
              </w:rPr>
              <w:t>Recursos comunitarios</w:t>
            </w:r>
          </w:p>
        </w:tc>
        <w:tc>
          <w:tcPr>
            <w:tcW w:w="2552" w:type="dxa"/>
            <w:vAlign w:val="center"/>
          </w:tcPr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Default="002D6231" w:rsidP="002D623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1D426E" w:rsidRPr="002D6231" w:rsidRDefault="001D426E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D426E" w:rsidRPr="002D6231" w:rsidTr="002D6231">
        <w:trPr>
          <w:trHeight w:val="2154"/>
          <w:jc w:val="center"/>
        </w:trPr>
        <w:tc>
          <w:tcPr>
            <w:tcW w:w="7975" w:type="dxa"/>
          </w:tcPr>
          <w:p w:rsidR="001D426E" w:rsidRDefault="001D426E" w:rsidP="002D623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2D6231" w:rsidRPr="002D6231" w:rsidRDefault="002D6231" w:rsidP="002D623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2D6231">
              <w:rPr>
                <w:rFonts w:ascii="Arial" w:hAnsi="Arial" w:cs="Arial"/>
                <w:b/>
                <w:sz w:val="20"/>
              </w:rPr>
              <w:t xml:space="preserve">V5. Actitudes o comportamientos </w:t>
            </w:r>
          </w:p>
        </w:tc>
        <w:tc>
          <w:tcPr>
            <w:tcW w:w="2552" w:type="dxa"/>
            <w:vAlign w:val="center"/>
          </w:tcPr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Default="002D6231" w:rsidP="002D623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1D426E" w:rsidRPr="002D6231" w:rsidRDefault="001D426E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D426E" w:rsidRPr="001867DA" w:rsidTr="002D6231">
        <w:trPr>
          <w:trHeight w:val="2154"/>
          <w:jc w:val="center"/>
        </w:trPr>
        <w:tc>
          <w:tcPr>
            <w:tcW w:w="7975" w:type="dxa"/>
          </w:tcPr>
          <w:p w:rsidR="001D426E" w:rsidRDefault="001D426E" w:rsidP="002D623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</w:p>
          <w:p w:rsidR="002D6231" w:rsidRPr="00714B91" w:rsidRDefault="002D6231" w:rsidP="002D623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V6. Salud mental                                                         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Style w:val="longtext"/>
                <w:rFonts w:ascii="Arial" w:hAnsi="Arial" w:cs="Arial"/>
                <w:b/>
                <w:sz w:val="20"/>
              </w:rPr>
              <w:t xml:space="preserve">definitivo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Style w:val="longtext"/>
                <w:rFonts w:ascii="Arial" w:hAnsi="Arial" w:cs="Arial"/>
                <w:b/>
                <w:sz w:val="20"/>
              </w:rPr>
              <w:t>provisional</w:t>
            </w:r>
          </w:p>
        </w:tc>
        <w:tc>
          <w:tcPr>
            <w:tcW w:w="2552" w:type="dxa"/>
            <w:vAlign w:val="center"/>
          </w:tcPr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Default="002D6231" w:rsidP="002D623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1D426E" w:rsidRPr="001867DA" w:rsidRDefault="001D426E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D6231" w:rsidRPr="001867DA" w:rsidTr="002D6231">
        <w:trPr>
          <w:trHeight w:val="2154"/>
          <w:jc w:val="center"/>
        </w:trPr>
        <w:tc>
          <w:tcPr>
            <w:tcW w:w="7975" w:type="dxa"/>
          </w:tcPr>
          <w:p w:rsidR="002D6231" w:rsidRDefault="002D6231" w:rsidP="002D623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</w:p>
          <w:p w:rsidR="002D6231" w:rsidRDefault="002D6231" w:rsidP="002D6231">
            <w:pPr>
              <w:pStyle w:val="Prrafodelista"/>
              <w:spacing w:after="0" w:line="240" w:lineRule="auto"/>
              <w:ind w:left="0"/>
              <w:contextualSpacing w:val="0"/>
              <w:rPr>
                <w:rStyle w:val="longtext"/>
                <w:rFonts w:ascii="Arial" w:hAnsi="Arial" w:cs="Arial"/>
                <w:b/>
                <w:sz w:val="20"/>
              </w:rPr>
            </w:pPr>
            <w:r>
              <w:rPr>
                <w:rStyle w:val="longtext"/>
                <w:rFonts w:ascii="Arial" w:hAnsi="Arial" w:cs="Arial"/>
                <w:b/>
                <w:sz w:val="20"/>
              </w:rPr>
              <w:t>Otro/s factor/es</w:t>
            </w:r>
          </w:p>
        </w:tc>
        <w:tc>
          <w:tcPr>
            <w:tcW w:w="2552" w:type="dxa"/>
            <w:vAlign w:val="center"/>
          </w:tcPr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Pasado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Pr="001867DA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CA22CD">
              <w:rPr>
                <w:rFonts w:ascii="Arial" w:hAnsi="Arial" w:cs="Arial"/>
                <w:b/>
                <w:lang w:val="es-ES"/>
              </w:rPr>
              <w:t>Reciente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2D6231" w:rsidRDefault="002D6231" w:rsidP="002D623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B3EC1">
              <w:rPr>
                <w:rFonts w:ascii="Arial" w:hAnsi="Arial" w:cs="Arial"/>
                <w:b/>
                <w:lang w:val="es-ES"/>
              </w:rPr>
              <w:t xml:space="preserve">Relevancia: futuro </w:t>
            </w:r>
          </w:p>
          <w:p w:rsidR="002D6231" w:rsidRDefault="002D6231" w:rsidP="002D6231">
            <w:pPr>
              <w:jc w:val="center"/>
              <w:rPr>
                <w:rFonts w:ascii="Arial" w:hAnsi="Arial" w:cs="Arial"/>
                <w:lang w:val="es-ES"/>
              </w:rPr>
            </w:pP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 xml:space="preserve">SI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lang w:val="es-ES"/>
              </w:rPr>
              <w:t>?</w:t>
            </w:r>
            <w:r w:rsidRPr="001867D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NO</w:t>
            </w:r>
            <w:r>
              <w:rPr>
                <w:rFonts w:ascii="Arial" w:hAnsi="Arial" w:cs="Arial"/>
                <w:lang w:val="es-ES"/>
              </w:rPr>
              <w:t xml:space="preserve">    </w:t>
            </w:r>
            <w:r w:rsidRPr="00714B91">
              <w:rPr>
                <w:rFonts w:ascii="Arial" w:hAnsi="Arial" w:cs="Arial"/>
              </w:rPr>
              <w:sym w:font="Wingdings 2" w:char="F0A3"/>
            </w:r>
            <w:r w:rsidRPr="001867DA">
              <w:rPr>
                <w:rFonts w:ascii="Arial" w:hAnsi="Arial" w:cs="Arial"/>
                <w:lang w:val="es-ES"/>
              </w:rPr>
              <w:t>O</w:t>
            </w:r>
          </w:p>
          <w:p w:rsidR="002D6231" w:rsidRPr="001867DA" w:rsidRDefault="002D6231" w:rsidP="00F67E0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7E3AFE" w:rsidRDefault="007E3AFE" w:rsidP="00A47291">
      <w:pPr>
        <w:rPr>
          <w:rFonts w:ascii="Calibri" w:hAnsi="Calibri" w:cs="Calibri"/>
          <w:lang w:val="es-ES"/>
        </w:rPr>
      </w:pPr>
    </w:p>
    <w:p w:rsidR="00646631" w:rsidRDefault="00646631"/>
    <w:p w:rsidR="00646631" w:rsidRDefault="00646631"/>
    <w:p w:rsidR="00646631" w:rsidRDefault="00646631"/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4"/>
        <w:gridCol w:w="2587"/>
        <w:gridCol w:w="3969"/>
      </w:tblGrid>
      <w:tr w:rsidR="00646631" w:rsidRPr="00646631" w:rsidTr="00646631">
        <w:trPr>
          <w:trHeight w:val="1134"/>
        </w:trPr>
        <w:tc>
          <w:tcPr>
            <w:tcW w:w="10490" w:type="dxa"/>
            <w:gridSpan w:val="3"/>
            <w:tcBorders>
              <w:top w:val="nil"/>
            </w:tcBorders>
            <w:shd w:val="clear" w:color="auto" w:fill="000000"/>
            <w:vAlign w:val="center"/>
          </w:tcPr>
          <w:p w:rsidR="00646631" w:rsidRPr="00646631" w:rsidRDefault="00646631" w:rsidP="009F5283">
            <w:pPr>
              <w:jc w:val="center"/>
              <w:rPr>
                <w:rStyle w:val="mediumtext"/>
                <w:b/>
                <w:sz w:val="40"/>
                <w:lang w:val="es-ES"/>
              </w:rPr>
            </w:pPr>
            <w:r w:rsidRPr="00646631">
              <w:rPr>
                <w:rStyle w:val="mediumtext"/>
                <w:b/>
                <w:sz w:val="40"/>
                <w:lang w:val="es-ES"/>
              </w:rPr>
              <w:t>Conclusiones</w:t>
            </w:r>
          </w:p>
          <w:p w:rsidR="00646631" w:rsidRPr="00646631" w:rsidRDefault="00646631" w:rsidP="009F5283">
            <w:pPr>
              <w:jc w:val="center"/>
              <w:rPr>
                <w:b/>
                <w:lang w:val="es-ES"/>
              </w:rPr>
            </w:pPr>
            <w:r w:rsidRPr="00646631">
              <w:rPr>
                <w:rStyle w:val="mediumtext"/>
                <w:b/>
                <w:lang w:val="es-ES"/>
              </w:rPr>
              <w:t>Documentar opiniones sobre el riesgo general</w:t>
            </w:r>
          </w:p>
        </w:tc>
      </w:tr>
      <w:tr w:rsidR="00646631" w:rsidRPr="00FC20DA" w:rsidTr="009F5283">
        <w:trPr>
          <w:trHeight w:val="556"/>
        </w:trPr>
        <w:tc>
          <w:tcPr>
            <w:tcW w:w="3934" w:type="dxa"/>
            <w:shd w:val="clear" w:color="auto" w:fill="BFBFBF"/>
            <w:vAlign w:val="center"/>
          </w:tcPr>
          <w:p w:rsidR="00646631" w:rsidRPr="00FC20DA" w:rsidRDefault="00646631" w:rsidP="009F5283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Style w:val="mediumtext"/>
                <w:rFonts w:ascii="Times New Roman" w:hAnsi="Times New Roman"/>
                <w:b/>
                <w:sz w:val="24"/>
              </w:rPr>
            </w:pPr>
            <w:r w:rsidRPr="00FC20DA">
              <w:rPr>
                <w:rStyle w:val="mediumtext"/>
                <w:rFonts w:ascii="Times New Roman" w:hAnsi="Times New Roman"/>
                <w:b/>
                <w:sz w:val="24"/>
              </w:rPr>
              <w:t xml:space="preserve">Concepto </w:t>
            </w:r>
          </w:p>
        </w:tc>
        <w:tc>
          <w:tcPr>
            <w:tcW w:w="2587" w:type="dxa"/>
            <w:shd w:val="clear" w:color="auto" w:fill="BFBFBF"/>
            <w:vAlign w:val="center"/>
          </w:tcPr>
          <w:p w:rsidR="00646631" w:rsidRPr="00FC20DA" w:rsidRDefault="00646631" w:rsidP="009F5283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Style w:val="mediumtext"/>
                <w:rFonts w:ascii="Times New Roman" w:hAnsi="Times New Roman"/>
                <w:b/>
                <w:sz w:val="24"/>
              </w:rPr>
            </w:pPr>
            <w:r w:rsidRPr="00FC20DA">
              <w:rPr>
                <w:rStyle w:val="mediumtext"/>
                <w:rFonts w:ascii="Times New Roman" w:hAnsi="Times New Roman"/>
                <w:b/>
                <w:sz w:val="24"/>
              </w:rPr>
              <w:t>Codificación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646631" w:rsidRPr="00FC20DA" w:rsidRDefault="00646631" w:rsidP="009F5283">
            <w:pPr>
              <w:jc w:val="center"/>
              <w:rPr>
                <w:b/>
                <w:sz w:val="24"/>
              </w:rPr>
            </w:pPr>
            <w:r w:rsidRPr="00FC20DA">
              <w:rPr>
                <w:b/>
                <w:sz w:val="24"/>
              </w:rPr>
              <w:t>Comentario</w:t>
            </w:r>
          </w:p>
        </w:tc>
      </w:tr>
      <w:tr w:rsidR="00646631" w:rsidRPr="00646631" w:rsidTr="009F5283">
        <w:trPr>
          <w:trHeight w:val="2268"/>
        </w:trPr>
        <w:tc>
          <w:tcPr>
            <w:tcW w:w="3934" w:type="dxa"/>
          </w:tcPr>
          <w:p w:rsidR="00646631" w:rsidRPr="00FC20DA" w:rsidRDefault="00646631" w:rsidP="009F5283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</w:rPr>
            </w:pPr>
            <w:r w:rsidRPr="00FC20DA">
              <w:rPr>
                <w:rFonts w:ascii="Times New Roman" w:hAnsi="Times New Roman"/>
                <w:b/>
                <w:sz w:val="24"/>
              </w:rPr>
              <w:t>Resumen de la valoración del riesgo</w:t>
            </w:r>
          </w:p>
          <w:p w:rsidR="00646631" w:rsidRPr="00FC20DA" w:rsidRDefault="00646631" w:rsidP="0064663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t>¿Qué nivel de intervención se requiere para evitar una futura agresión?</w:t>
            </w:r>
          </w:p>
          <w:p w:rsidR="00646631" w:rsidRPr="00FC20DA" w:rsidRDefault="00646631" w:rsidP="0064663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t>¿En qué medida la valoración está limitada por la falta de información o poca claridad de los datos?</w:t>
            </w:r>
          </w:p>
          <w:p w:rsidR="00646631" w:rsidRPr="00FC20DA" w:rsidRDefault="00646631" w:rsidP="009F5283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7" w:type="dxa"/>
            <w:vAlign w:val="center"/>
          </w:tcPr>
          <w:p w:rsidR="00646631" w:rsidRPr="00FC20DA" w:rsidRDefault="00646631" w:rsidP="009F5283">
            <w:pPr>
              <w:pStyle w:val="Prrafodelista"/>
              <w:spacing w:after="0" w:line="240" w:lineRule="auto"/>
              <w:ind w:left="494"/>
              <w:contextualSpacing w:val="0"/>
              <w:rPr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sym w:font="Wingdings" w:char="F06F"/>
            </w:r>
            <w:r w:rsidRPr="00FC20DA">
              <w:rPr>
                <w:rFonts w:ascii="Times New Roman" w:hAnsi="Times New Roman"/>
                <w:sz w:val="24"/>
              </w:rPr>
              <w:t xml:space="preserve"> Bajo/Rutinario</w:t>
            </w:r>
          </w:p>
          <w:p w:rsidR="00646631" w:rsidRPr="00FC20DA" w:rsidRDefault="00646631" w:rsidP="009F5283">
            <w:pPr>
              <w:pStyle w:val="Prrafodelista"/>
              <w:spacing w:after="0" w:line="240" w:lineRule="auto"/>
              <w:ind w:left="494"/>
              <w:contextualSpacing w:val="0"/>
              <w:rPr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sym w:font="Wingdings" w:char="F06F"/>
            </w:r>
            <w:r w:rsidRPr="00FC20DA">
              <w:rPr>
                <w:rFonts w:ascii="Times New Roman" w:hAnsi="Times New Roman"/>
                <w:sz w:val="24"/>
              </w:rPr>
              <w:t xml:space="preserve"> Medio</w:t>
            </w:r>
          </w:p>
          <w:p w:rsidR="00646631" w:rsidRPr="00FC20DA" w:rsidRDefault="00646631" w:rsidP="009F5283">
            <w:pPr>
              <w:pStyle w:val="Prrafodelista"/>
              <w:spacing w:after="0" w:line="240" w:lineRule="auto"/>
              <w:ind w:left="494"/>
              <w:contextualSpacing w:val="0"/>
              <w:rPr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sym w:font="Wingdings" w:char="F06F"/>
            </w:r>
            <w:r w:rsidRPr="00FC20DA">
              <w:rPr>
                <w:rFonts w:ascii="Times New Roman" w:hAnsi="Times New Roman"/>
                <w:sz w:val="24"/>
              </w:rPr>
              <w:t xml:space="preserve"> Alto/Urgente</w:t>
            </w:r>
          </w:p>
        </w:tc>
        <w:tc>
          <w:tcPr>
            <w:tcW w:w="3969" w:type="dxa"/>
          </w:tcPr>
          <w:p w:rsidR="00646631" w:rsidRPr="00646631" w:rsidRDefault="00646631" w:rsidP="009F5283">
            <w:pPr>
              <w:rPr>
                <w:sz w:val="24"/>
                <w:lang w:val="es-ES"/>
              </w:rPr>
            </w:pPr>
          </w:p>
        </w:tc>
      </w:tr>
      <w:tr w:rsidR="00646631" w:rsidRPr="00646631" w:rsidTr="009F5283">
        <w:trPr>
          <w:trHeight w:val="2268"/>
        </w:trPr>
        <w:tc>
          <w:tcPr>
            <w:tcW w:w="3934" w:type="dxa"/>
          </w:tcPr>
          <w:p w:rsidR="00646631" w:rsidRPr="00FC20DA" w:rsidRDefault="00646631" w:rsidP="009F5283">
            <w:pPr>
              <w:pStyle w:val="Prrafodelista"/>
              <w:spacing w:after="0" w:line="240" w:lineRule="auto"/>
              <w:ind w:left="33"/>
              <w:contextualSpacing w:val="0"/>
              <w:rPr>
                <w:rStyle w:val="mediumtext"/>
                <w:rFonts w:ascii="Times New Roman" w:hAnsi="Times New Roman"/>
                <w:b/>
                <w:sz w:val="24"/>
              </w:rPr>
            </w:pPr>
            <w:r w:rsidRPr="00FC20DA">
              <w:rPr>
                <w:rStyle w:val="mediumtext"/>
                <w:rFonts w:ascii="Times New Roman" w:hAnsi="Times New Roman"/>
                <w:b/>
                <w:sz w:val="24"/>
              </w:rPr>
              <w:t>Daño físico grave</w:t>
            </w:r>
          </w:p>
          <w:p w:rsidR="00646631" w:rsidRPr="00FC20DA" w:rsidRDefault="00646631" w:rsidP="0064663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Style w:val="mediumtext"/>
                <w:rFonts w:ascii="Times New Roman" w:hAnsi="Times New Roman"/>
                <w:sz w:val="24"/>
              </w:rPr>
            </w:pPr>
            <w:r w:rsidRPr="00FC20DA">
              <w:rPr>
                <w:rStyle w:val="mediumtext"/>
                <w:rFonts w:ascii="Times New Roman" w:hAnsi="Times New Roman"/>
                <w:sz w:val="24"/>
              </w:rPr>
              <w:t xml:space="preserve">¿Cuál es el riesgo de que la </w:t>
            </w:r>
            <w:r w:rsidR="0021139F">
              <w:rPr>
                <w:rStyle w:val="mediumtext"/>
                <w:rFonts w:ascii="Times New Roman" w:hAnsi="Times New Roman"/>
                <w:sz w:val="24"/>
              </w:rPr>
              <w:t>VCP vaya a</w:t>
            </w:r>
            <w:r w:rsidRPr="00FC20DA">
              <w:rPr>
                <w:rStyle w:val="mediumtext"/>
                <w:rFonts w:ascii="Times New Roman" w:hAnsi="Times New Roman"/>
                <w:sz w:val="24"/>
              </w:rPr>
              <w:t xml:space="preserve"> implicar un daño físico grave o con riesgo para la vida? </w:t>
            </w:r>
          </w:p>
          <w:p w:rsidR="00646631" w:rsidRPr="00FC20DA" w:rsidRDefault="00646631" w:rsidP="0064663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Style w:val="mediumtext"/>
                <w:rFonts w:ascii="Times New Roman" w:hAnsi="Times New Roman"/>
                <w:sz w:val="24"/>
              </w:rPr>
            </w:pPr>
            <w:r w:rsidRPr="00FC20DA">
              <w:rPr>
                <w:rStyle w:val="mediumtext"/>
                <w:rFonts w:ascii="Times New Roman" w:hAnsi="Times New Roman"/>
                <w:sz w:val="24"/>
              </w:rPr>
              <w:t>¿En qué medida esta opinión está limitada por información confusa, no disponible, o ausente?</w:t>
            </w:r>
          </w:p>
        </w:tc>
        <w:tc>
          <w:tcPr>
            <w:tcW w:w="2587" w:type="dxa"/>
            <w:vAlign w:val="center"/>
          </w:tcPr>
          <w:p w:rsidR="00646631" w:rsidRPr="00FC20DA" w:rsidRDefault="00646631" w:rsidP="009F5283">
            <w:pPr>
              <w:pStyle w:val="Prrafodelista"/>
              <w:spacing w:after="0" w:line="240" w:lineRule="auto"/>
              <w:ind w:left="494"/>
              <w:contextualSpacing w:val="0"/>
              <w:rPr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sym w:font="Wingdings" w:char="F06F"/>
            </w:r>
            <w:r w:rsidRPr="00FC20DA">
              <w:rPr>
                <w:rFonts w:ascii="Times New Roman" w:hAnsi="Times New Roman"/>
                <w:sz w:val="24"/>
              </w:rPr>
              <w:t xml:space="preserve"> Bajo/Rutinario</w:t>
            </w:r>
          </w:p>
          <w:p w:rsidR="00646631" w:rsidRPr="00FC20DA" w:rsidRDefault="00646631" w:rsidP="009F5283">
            <w:pPr>
              <w:pStyle w:val="Prrafodelista"/>
              <w:spacing w:after="0" w:line="240" w:lineRule="auto"/>
              <w:ind w:left="494"/>
              <w:contextualSpacing w:val="0"/>
              <w:rPr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sym w:font="Wingdings" w:char="F06F"/>
            </w:r>
            <w:r w:rsidRPr="00FC20DA">
              <w:rPr>
                <w:rFonts w:ascii="Times New Roman" w:hAnsi="Times New Roman"/>
                <w:sz w:val="24"/>
              </w:rPr>
              <w:t xml:space="preserve"> Medio</w:t>
            </w:r>
          </w:p>
          <w:p w:rsidR="00646631" w:rsidRPr="00FC20DA" w:rsidRDefault="00646631" w:rsidP="009F5283">
            <w:pPr>
              <w:pStyle w:val="Prrafodelista"/>
              <w:spacing w:after="0" w:line="240" w:lineRule="auto"/>
              <w:ind w:left="494"/>
              <w:contextualSpacing w:val="0"/>
              <w:rPr>
                <w:rStyle w:val="mediumtext"/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sym w:font="Wingdings" w:char="F06F"/>
            </w:r>
            <w:r w:rsidRPr="00FC20DA">
              <w:rPr>
                <w:rFonts w:ascii="Times New Roman" w:hAnsi="Times New Roman"/>
                <w:sz w:val="24"/>
              </w:rPr>
              <w:t xml:space="preserve"> Alto/Urgente</w:t>
            </w:r>
          </w:p>
        </w:tc>
        <w:tc>
          <w:tcPr>
            <w:tcW w:w="3969" w:type="dxa"/>
            <w:vAlign w:val="center"/>
          </w:tcPr>
          <w:p w:rsidR="00646631" w:rsidRPr="00646631" w:rsidRDefault="00646631" w:rsidP="009F5283">
            <w:pPr>
              <w:jc w:val="center"/>
              <w:rPr>
                <w:sz w:val="24"/>
                <w:lang w:val="es-ES"/>
              </w:rPr>
            </w:pPr>
          </w:p>
        </w:tc>
      </w:tr>
      <w:tr w:rsidR="00646631" w:rsidRPr="00FC20DA" w:rsidTr="009F5283">
        <w:trPr>
          <w:trHeight w:val="2268"/>
        </w:trPr>
        <w:tc>
          <w:tcPr>
            <w:tcW w:w="3934" w:type="dxa"/>
          </w:tcPr>
          <w:p w:rsidR="00646631" w:rsidRDefault="0021139F" w:rsidP="009F5283">
            <w:pPr>
              <w:pStyle w:val="Prrafodelista"/>
              <w:spacing w:after="0" w:line="240" w:lineRule="auto"/>
              <w:ind w:left="0"/>
              <w:contextualSpacing w:val="0"/>
              <w:rPr>
                <w:rStyle w:val="mediumtext"/>
                <w:rFonts w:ascii="Times New Roman" w:hAnsi="Times New Roman"/>
                <w:b/>
                <w:sz w:val="24"/>
              </w:rPr>
            </w:pPr>
            <w:r>
              <w:rPr>
                <w:rStyle w:val="mediumtext"/>
                <w:rFonts w:ascii="Times New Roman" w:hAnsi="Times New Roman"/>
                <w:b/>
                <w:sz w:val="24"/>
              </w:rPr>
              <w:t xml:space="preserve">Violencia inminente </w:t>
            </w:r>
          </w:p>
          <w:p w:rsidR="0021139F" w:rsidRPr="00FC20DA" w:rsidRDefault="0021139F" w:rsidP="0021139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Style w:val="mediumtext"/>
                <w:rFonts w:ascii="Times New Roman" w:hAnsi="Times New Roman"/>
                <w:b/>
                <w:sz w:val="24"/>
              </w:rPr>
            </w:pPr>
            <w:r w:rsidRPr="00FC20DA">
              <w:rPr>
                <w:rStyle w:val="mediumtext"/>
                <w:rFonts w:ascii="Times New Roman" w:hAnsi="Times New Roman"/>
                <w:sz w:val="24"/>
              </w:rPr>
              <w:t xml:space="preserve">¿Cuál es el riesgo de que la </w:t>
            </w:r>
            <w:r>
              <w:rPr>
                <w:rStyle w:val="mediumtext"/>
                <w:rFonts w:ascii="Times New Roman" w:hAnsi="Times New Roman"/>
                <w:sz w:val="24"/>
              </w:rPr>
              <w:t>VCP ocurra en el futuro cercano, por ejemplo en las próximas horas, días o semanas?</w:t>
            </w:r>
          </w:p>
          <w:p w:rsidR="00646631" w:rsidRPr="00FC20DA" w:rsidRDefault="00646631" w:rsidP="0064663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Style w:val="mediumtext"/>
                <w:rFonts w:ascii="Times New Roman" w:hAnsi="Times New Roman"/>
                <w:b/>
                <w:sz w:val="24"/>
              </w:rPr>
            </w:pPr>
            <w:r w:rsidRPr="00FC20DA">
              <w:rPr>
                <w:rStyle w:val="mediumtext"/>
                <w:rFonts w:ascii="Times New Roman" w:hAnsi="Times New Roman"/>
                <w:sz w:val="24"/>
              </w:rPr>
              <w:t>¿Qué pasos preventivos deberían aplicarse inmediatamente?</w:t>
            </w:r>
          </w:p>
        </w:tc>
        <w:tc>
          <w:tcPr>
            <w:tcW w:w="2587" w:type="dxa"/>
            <w:vAlign w:val="center"/>
          </w:tcPr>
          <w:p w:rsidR="0021139F" w:rsidRPr="00FC20DA" w:rsidRDefault="0021139F" w:rsidP="0021139F">
            <w:pPr>
              <w:pStyle w:val="Prrafodelista"/>
              <w:spacing w:after="0" w:line="240" w:lineRule="auto"/>
              <w:ind w:left="494"/>
              <w:contextualSpacing w:val="0"/>
              <w:rPr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</w:rPr>
              <w:t xml:space="preserve"> Bajo</w:t>
            </w:r>
          </w:p>
          <w:p w:rsidR="0021139F" w:rsidRPr="00FC20DA" w:rsidRDefault="0021139F" w:rsidP="0021139F">
            <w:pPr>
              <w:pStyle w:val="Prrafodelista"/>
              <w:spacing w:after="0" w:line="240" w:lineRule="auto"/>
              <w:ind w:left="494"/>
              <w:contextualSpacing w:val="0"/>
              <w:rPr>
                <w:rFonts w:ascii="Times New Roman" w:hAnsi="Times New Roman"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sym w:font="Wingdings" w:char="F06F"/>
            </w:r>
            <w:r w:rsidRPr="00FC20DA">
              <w:rPr>
                <w:rFonts w:ascii="Times New Roman" w:hAnsi="Times New Roman"/>
                <w:sz w:val="24"/>
              </w:rPr>
              <w:t xml:space="preserve"> Medio</w:t>
            </w:r>
          </w:p>
          <w:p w:rsidR="00646631" w:rsidRPr="00FC20DA" w:rsidRDefault="0021139F" w:rsidP="0021139F">
            <w:pPr>
              <w:pStyle w:val="Prrafodelista"/>
              <w:spacing w:after="0" w:line="240" w:lineRule="auto"/>
              <w:ind w:left="494"/>
              <w:contextualSpacing w:val="0"/>
              <w:rPr>
                <w:rStyle w:val="mediumtext"/>
                <w:rFonts w:ascii="Times New Roman" w:hAnsi="Times New Roman"/>
                <w:b/>
                <w:sz w:val="24"/>
              </w:rPr>
            </w:pPr>
            <w:r w:rsidRPr="00FC20DA">
              <w:rPr>
                <w:rFonts w:ascii="Times New Roman" w:hAnsi="Times New Roman"/>
                <w:sz w:val="24"/>
              </w:rPr>
              <w:sym w:font="Wingdings" w:char="F06F"/>
            </w:r>
            <w:r w:rsidRPr="00FC20DA">
              <w:rPr>
                <w:rFonts w:ascii="Times New Roman" w:hAnsi="Times New Roman"/>
                <w:sz w:val="24"/>
              </w:rPr>
              <w:t xml:space="preserve"> Alto</w:t>
            </w:r>
          </w:p>
        </w:tc>
        <w:tc>
          <w:tcPr>
            <w:tcW w:w="3969" w:type="dxa"/>
            <w:vAlign w:val="center"/>
          </w:tcPr>
          <w:p w:rsidR="00646631" w:rsidRPr="00FC20DA" w:rsidRDefault="00646631" w:rsidP="009F5283">
            <w:pPr>
              <w:jc w:val="center"/>
              <w:rPr>
                <w:sz w:val="24"/>
              </w:rPr>
            </w:pPr>
          </w:p>
        </w:tc>
      </w:tr>
    </w:tbl>
    <w:p w:rsidR="00646631" w:rsidRPr="00FC20DA" w:rsidRDefault="00646631" w:rsidP="00646631">
      <w:pPr>
        <w:jc w:val="both"/>
        <w:rPr>
          <w:b/>
        </w:rPr>
      </w:pPr>
    </w:p>
    <w:p w:rsidR="00646631" w:rsidRPr="00594208" w:rsidRDefault="00646631" w:rsidP="00A47291">
      <w:pPr>
        <w:rPr>
          <w:rFonts w:ascii="Calibri" w:hAnsi="Calibri" w:cs="Calibri"/>
          <w:lang w:val="es-ES"/>
        </w:rPr>
      </w:pPr>
    </w:p>
    <w:sectPr w:rsidR="00646631" w:rsidRPr="00594208" w:rsidSect="00102414">
      <w:headerReference w:type="even" r:id="rId7"/>
      <w:headerReference w:type="default" r:id="rId8"/>
      <w:footerReference w:type="default" r:id="rId9"/>
      <w:headerReference w:type="first" r:id="rId10"/>
      <w:footnotePr>
        <w:numRestart w:val="eachPage"/>
      </w:footnotePr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FF3" w:rsidRDefault="00B02FF3" w:rsidP="00AE3D9E">
      <w:r>
        <w:separator/>
      </w:r>
    </w:p>
  </w:endnote>
  <w:endnote w:type="continuationSeparator" w:id="0">
    <w:p w:rsidR="00B02FF3" w:rsidRDefault="00B02FF3" w:rsidP="00AE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48" w:rsidRPr="00633FB1" w:rsidRDefault="00E24A48" w:rsidP="00613F45">
    <w:pPr>
      <w:pStyle w:val="Piedepgina"/>
      <w:shd w:val="clear" w:color="auto" w:fill="000000"/>
      <w:tabs>
        <w:tab w:val="clear" w:pos="9072"/>
      </w:tabs>
      <w:ind w:left="-284" w:right="-285"/>
      <w:jc w:val="center"/>
      <w:rPr>
        <w:rFonts w:ascii="Calibri" w:hAnsi="Calibri" w:cs="Calibri"/>
        <w:sz w:val="18"/>
        <w:szCs w:val="18"/>
        <w:lang w:val="es-ES"/>
      </w:rPr>
    </w:pPr>
    <w:r>
      <w:rPr>
        <w:rFonts w:ascii="Calibri" w:hAnsi="Calibri" w:cs="Calibri"/>
        <w:sz w:val="18"/>
        <w:szCs w:val="18"/>
        <w:lang w:val="es-ES"/>
      </w:rPr>
      <w:t>©2015</w:t>
    </w:r>
    <w:r w:rsidRPr="00633FB1">
      <w:rPr>
        <w:rFonts w:ascii="Calibri" w:hAnsi="Calibri" w:cs="Calibri"/>
        <w:sz w:val="18"/>
        <w:szCs w:val="18"/>
        <w:lang w:val="es-ES"/>
      </w:rPr>
      <w:t>, P. Randall &amp; S. Hart. Todos los derechos reservados (</w:t>
    </w:r>
    <w:r>
      <w:rPr>
        <w:rFonts w:ascii="Calibri" w:hAnsi="Calibri" w:cs="Calibri"/>
        <w:sz w:val="18"/>
        <w:szCs w:val="18"/>
        <w:lang w:val="es-ES"/>
      </w:rPr>
      <w:t>adaptación Loinaz, 2016</w:t>
    </w:r>
    <w:r w:rsidRPr="00633FB1">
      <w:rPr>
        <w:rFonts w:ascii="Calibri" w:hAnsi="Calibri" w:cs="Calibri"/>
        <w:sz w:val="18"/>
        <w:szCs w:val="18"/>
        <w:lang w:val="es-ES"/>
      </w:rPr>
      <w:t>). Esta hoja de trabajo está dirigida</w:t>
    </w:r>
    <w:r>
      <w:rPr>
        <w:rFonts w:ascii="Calibri" w:hAnsi="Calibri" w:cs="Calibri"/>
        <w:sz w:val="18"/>
        <w:szCs w:val="18"/>
        <w:lang w:val="es-ES"/>
      </w:rPr>
      <w:t xml:space="preserve"> a ayudar en la aplicación de la SARA V3 </w:t>
    </w:r>
    <w:r w:rsidRPr="00633FB1">
      <w:rPr>
        <w:rFonts w:ascii="Calibri" w:hAnsi="Calibri" w:cs="Calibri"/>
        <w:sz w:val="18"/>
        <w:szCs w:val="18"/>
        <w:lang w:val="es-ES"/>
      </w:rPr>
      <w:t xml:space="preserve"> y debe ser utilizada solo junto al manual </w:t>
    </w:r>
    <w:r>
      <w:rPr>
        <w:rFonts w:ascii="Calibri" w:hAnsi="Calibri" w:cs="Calibri"/>
        <w:sz w:val="18"/>
        <w:szCs w:val="18"/>
        <w:lang w:val="es-ES"/>
      </w:rPr>
      <w:t>de la herramienta.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FF3" w:rsidRDefault="00B02FF3" w:rsidP="00AE3D9E">
      <w:r>
        <w:separator/>
      </w:r>
    </w:p>
  </w:footnote>
  <w:footnote w:type="continuationSeparator" w:id="0">
    <w:p w:rsidR="00B02FF3" w:rsidRDefault="00B02FF3" w:rsidP="00AE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48" w:rsidRDefault="00EF6BA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3783" o:spid="_x0000_s1036" type="#_x0000_t136" style="position:absolute;margin-left:0;margin-top:0;width:648.35pt;height:30.85pt;rotation:315;z-index:-251658752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DOCUMENTO DE TRABAJO - PROHIBIDA DIFUSIÓ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48" w:rsidRDefault="00EF6BA2" w:rsidP="002D2205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3784" o:spid="_x0000_s1035" type="#_x0000_t136" style="position:absolute;left:0;text-align:left;margin-left:0;margin-top:0;width:649.65pt;height:30.85pt;rotation:315;z-index:-251657728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DOCUMENTO DE TRABAJO - PROHIBIDA DIFUSIÓN"/>
        </v:shape>
      </w:pict>
    </w:r>
    <w:r w:rsidR="002D2205">
      <w:t>Ismael Loinaz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48" w:rsidRDefault="00EF6BA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3782" o:spid="_x0000_s1034" type="#_x0000_t136" style="position:absolute;margin-left:0;margin-top:0;width:648.35pt;height:30.85pt;rotation:315;z-index:-251659776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DOCUMENTO DE TRABAJO - PROHIBIDA DIFUSIÓ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98B"/>
    <w:multiLevelType w:val="hybridMultilevel"/>
    <w:tmpl w:val="0B04F314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3E0"/>
    <w:multiLevelType w:val="hybridMultilevel"/>
    <w:tmpl w:val="79F87C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4D2C"/>
    <w:multiLevelType w:val="singleLevel"/>
    <w:tmpl w:val="9CEC8C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AC7874"/>
    <w:multiLevelType w:val="hybridMultilevel"/>
    <w:tmpl w:val="9DD0C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20C1"/>
    <w:multiLevelType w:val="hybridMultilevel"/>
    <w:tmpl w:val="9A92772C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32608"/>
    <w:multiLevelType w:val="hybridMultilevel"/>
    <w:tmpl w:val="728CCF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27A5"/>
    <w:multiLevelType w:val="hybridMultilevel"/>
    <w:tmpl w:val="5CA0E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8385D"/>
    <w:multiLevelType w:val="hybridMultilevel"/>
    <w:tmpl w:val="27E621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1785"/>
    <w:multiLevelType w:val="singleLevel"/>
    <w:tmpl w:val="F7AAF2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EE696B"/>
    <w:multiLevelType w:val="singleLevel"/>
    <w:tmpl w:val="9F8C3BD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2CF55E4E"/>
    <w:multiLevelType w:val="hybridMultilevel"/>
    <w:tmpl w:val="33769E62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0407"/>
    <w:multiLevelType w:val="hybridMultilevel"/>
    <w:tmpl w:val="7234B9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4478"/>
    <w:multiLevelType w:val="hybridMultilevel"/>
    <w:tmpl w:val="E8FA8080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A7085"/>
    <w:multiLevelType w:val="hybridMultilevel"/>
    <w:tmpl w:val="C358956C"/>
    <w:lvl w:ilvl="0" w:tplc="D8328B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1AF3"/>
    <w:multiLevelType w:val="singleLevel"/>
    <w:tmpl w:val="A478283E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  <w:sz w:val="18"/>
        <w:szCs w:val="18"/>
      </w:rPr>
    </w:lvl>
  </w:abstractNum>
  <w:abstractNum w:abstractNumId="15" w15:restartNumberingAfterBreak="0">
    <w:nsid w:val="47C64199"/>
    <w:multiLevelType w:val="hybridMultilevel"/>
    <w:tmpl w:val="7E9A7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86FAC"/>
    <w:multiLevelType w:val="hybridMultilevel"/>
    <w:tmpl w:val="CFCA33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91E"/>
    <w:multiLevelType w:val="hybridMultilevel"/>
    <w:tmpl w:val="45B809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16A36"/>
    <w:multiLevelType w:val="hybridMultilevel"/>
    <w:tmpl w:val="D3E214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35223"/>
    <w:multiLevelType w:val="hybridMultilevel"/>
    <w:tmpl w:val="AA0ABB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503FF"/>
    <w:multiLevelType w:val="hybridMultilevel"/>
    <w:tmpl w:val="927E8264"/>
    <w:lvl w:ilvl="0" w:tplc="441689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F49D5"/>
    <w:multiLevelType w:val="hybridMultilevel"/>
    <w:tmpl w:val="60A2C5BE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812B1"/>
    <w:multiLevelType w:val="hybridMultilevel"/>
    <w:tmpl w:val="9276396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00EB6"/>
    <w:multiLevelType w:val="hybridMultilevel"/>
    <w:tmpl w:val="90F6D186"/>
    <w:lvl w:ilvl="0" w:tplc="BDF4CFA6">
      <w:start w:val="21"/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87E6B3C"/>
    <w:multiLevelType w:val="hybridMultilevel"/>
    <w:tmpl w:val="20E8DCD8"/>
    <w:lvl w:ilvl="0" w:tplc="908261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8653A9"/>
    <w:multiLevelType w:val="singleLevel"/>
    <w:tmpl w:val="F7AAF2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3013C06"/>
    <w:multiLevelType w:val="hybridMultilevel"/>
    <w:tmpl w:val="79F87C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7614"/>
    <w:multiLevelType w:val="hybridMultilevel"/>
    <w:tmpl w:val="75106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86572">
    <w:abstractNumId w:val="9"/>
  </w:num>
  <w:num w:numId="2" w16cid:durableId="1377579864">
    <w:abstractNumId w:val="2"/>
  </w:num>
  <w:num w:numId="3" w16cid:durableId="74136227">
    <w:abstractNumId w:val="14"/>
  </w:num>
  <w:num w:numId="4" w16cid:durableId="1009793954">
    <w:abstractNumId w:val="8"/>
  </w:num>
  <w:num w:numId="5" w16cid:durableId="1912815320">
    <w:abstractNumId w:val="25"/>
  </w:num>
  <w:num w:numId="6" w16cid:durableId="648706384">
    <w:abstractNumId w:val="24"/>
  </w:num>
  <w:num w:numId="7" w16cid:durableId="960913989">
    <w:abstractNumId w:val="22"/>
  </w:num>
  <w:num w:numId="8" w16cid:durableId="718625533">
    <w:abstractNumId w:val="1"/>
  </w:num>
  <w:num w:numId="9" w16cid:durableId="1502282250">
    <w:abstractNumId w:val="26"/>
  </w:num>
  <w:num w:numId="10" w16cid:durableId="2054385073">
    <w:abstractNumId w:val="3"/>
  </w:num>
  <w:num w:numId="11" w16cid:durableId="2083792986">
    <w:abstractNumId w:val="23"/>
  </w:num>
  <w:num w:numId="12" w16cid:durableId="1070689779">
    <w:abstractNumId w:val="0"/>
  </w:num>
  <w:num w:numId="13" w16cid:durableId="1372918876">
    <w:abstractNumId w:val="12"/>
  </w:num>
  <w:num w:numId="14" w16cid:durableId="1408307247">
    <w:abstractNumId w:val="21"/>
  </w:num>
  <w:num w:numId="15" w16cid:durableId="430391970">
    <w:abstractNumId w:val="10"/>
  </w:num>
  <w:num w:numId="16" w16cid:durableId="214508688">
    <w:abstractNumId w:val="4"/>
  </w:num>
  <w:num w:numId="17" w16cid:durableId="1600211503">
    <w:abstractNumId w:val="6"/>
  </w:num>
  <w:num w:numId="18" w16cid:durableId="670137138">
    <w:abstractNumId w:val="27"/>
  </w:num>
  <w:num w:numId="19" w16cid:durableId="154566259">
    <w:abstractNumId w:val="15"/>
  </w:num>
  <w:num w:numId="20" w16cid:durableId="1511488010">
    <w:abstractNumId w:val="7"/>
  </w:num>
  <w:num w:numId="21" w16cid:durableId="844514962">
    <w:abstractNumId w:val="17"/>
  </w:num>
  <w:num w:numId="22" w16cid:durableId="374888855">
    <w:abstractNumId w:val="11"/>
  </w:num>
  <w:num w:numId="23" w16cid:durableId="1372069457">
    <w:abstractNumId w:val="19"/>
  </w:num>
  <w:num w:numId="24" w16cid:durableId="821459929">
    <w:abstractNumId w:val="5"/>
  </w:num>
  <w:num w:numId="25" w16cid:durableId="194395159">
    <w:abstractNumId w:val="16"/>
  </w:num>
  <w:num w:numId="26" w16cid:durableId="1977026613">
    <w:abstractNumId w:val="18"/>
  </w:num>
  <w:num w:numId="27" w16cid:durableId="45841071">
    <w:abstractNumId w:val="20"/>
  </w:num>
  <w:num w:numId="28" w16cid:durableId="1507741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1304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9E"/>
    <w:rsid w:val="000312B7"/>
    <w:rsid w:val="00043AD7"/>
    <w:rsid w:val="00053A29"/>
    <w:rsid w:val="00063154"/>
    <w:rsid w:val="00081B71"/>
    <w:rsid w:val="00082890"/>
    <w:rsid w:val="000A2DCF"/>
    <w:rsid w:val="000C0278"/>
    <w:rsid w:val="000C0DF5"/>
    <w:rsid w:val="00102414"/>
    <w:rsid w:val="0014565C"/>
    <w:rsid w:val="0014645B"/>
    <w:rsid w:val="001867DA"/>
    <w:rsid w:val="001B6AC3"/>
    <w:rsid w:val="001D426E"/>
    <w:rsid w:val="00204C98"/>
    <w:rsid w:val="0021139F"/>
    <w:rsid w:val="00240254"/>
    <w:rsid w:val="0027537B"/>
    <w:rsid w:val="002B2DA5"/>
    <w:rsid w:val="002C2576"/>
    <w:rsid w:val="002D0074"/>
    <w:rsid w:val="002D2205"/>
    <w:rsid w:val="002D6231"/>
    <w:rsid w:val="002D753B"/>
    <w:rsid w:val="002F15B8"/>
    <w:rsid w:val="00320144"/>
    <w:rsid w:val="003225F9"/>
    <w:rsid w:val="00335FD4"/>
    <w:rsid w:val="003373F8"/>
    <w:rsid w:val="0034014C"/>
    <w:rsid w:val="003431D1"/>
    <w:rsid w:val="00347FA7"/>
    <w:rsid w:val="003708D6"/>
    <w:rsid w:val="00373E78"/>
    <w:rsid w:val="003A6A92"/>
    <w:rsid w:val="003A7A60"/>
    <w:rsid w:val="003D3D81"/>
    <w:rsid w:val="003F0CEF"/>
    <w:rsid w:val="00413154"/>
    <w:rsid w:val="00440695"/>
    <w:rsid w:val="00495870"/>
    <w:rsid w:val="004A4256"/>
    <w:rsid w:val="004B3EC1"/>
    <w:rsid w:val="004B408F"/>
    <w:rsid w:val="004D35FA"/>
    <w:rsid w:val="004F20D6"/>
    <w:rsid w:val="005004F4"/>
    <w:rsid w:val="005062F5"/>
    <w:rsid w:val="00513E82"/>
    <w:rsid w:val="00522022"/>
    <w:rsid w:val="00540CC9"/>
    <w:rsid w:val="0055013F"/>
    <w:rsid w:val="00571328"/>
    <w:rsid w:val="00594208"/>
    <w:rsid w:val="005973D5"/>
    <w:rsid w:val="005B48F5"/>
    <w:rsid w:val="005C3DA4"/>
    <w:rsid w:val="005D7D14"/>
    <w:rsid w:val="00612AEF"/>
    <w:rsid w:val="00613F45"/>
    <w:rsid w:val="00633FB1"/>
    <w:rsid w:val="00635979"/>
    <w:rsid w:val="00645273"/>
    <w:rsid w:val="00646631"/>
    <w:rsid w:val="00661289"/>
    <w:rsid w:val="00671C70"/>
    <w:rsid w:val="006C6D43"/>
    <w:rsid w:val="006F3E8C"/>
    <w:rsid w:val="006F72CB"/>
    <w:rsid w:val="00722EC3"/>
    <w:rsid w:val="00723998"/>
    <w:rsid w:val="007B6D19"/>
    <w:rsid w:val="007E3AFE"/>
    <w:rsid w:val="0081717F"/>
    <w:rsid w:val="00842261"/>
    <w:rsid w:val="00853AD3"/>
    <w:rsid w:val="00884208"/>
    <w:rsid w:val="008B076A"/>
    <w:rsid w:val="008E19B2"/>
    <w:rsid w:val="008F1555"/>
    <w:rsid w:val="008F37C0"/>
    <w:rsid w:val="008F68BE"/>
    <w:rsid w:val="008F6988"/>
    <w:rsid w:val="0094447E"/>
    <w:rsid w:val="009618A3"/>
    <w:rsid w:val="009C25EB"/>
    <w:rsid w:val="009F5283"/>
    <w:rsid w:val="009F6216"/>
    <w:rsid w:val="00A0229A"/>
    <w:rsid w:val="00A35B7F"/>
    <w:rsid w:val="00A47291"/>
    <w:rsid w:val="00A75967"/>
    <w:rsid w:val="00AD2BAB"/>
    <w:rsid w:val="00AE3D9E"/>
    <w:rsid w:val="00AE50E3"/>
    <w:rsid w:val="00AE5BB5"/>
    <w:rsid w:val="00B02FF3"/>
    <w:rsid w:val="00B57994"/>
    <w:rsid w:val="00B675F7"/>
    <w:rsid w:val="00BE71C6"/>
    <w:rsid w:val="00C032CA"/>
    <w:rsid w:val="00C45B8B"/>
    <w:rsid w:val="00CA22CD"/>
    <w:rsid w:val="00CC71EA"/>
    <w:rsid w:val="00CE2E29"/>
    <w:rsid w:val="00CF397F"/>
    <w:rsid w:val="00D1422C"/>
    <w:rsid w:val="00D50257"/>
    <w:rsid w:val="00D93DA4"/>
    <w:rsid w:val="00DA01D4"/>
    <w:rsid w:val="00E24A48"/>
    <w:rsid w:val="00E2505C"/>
    <w:rsid w:val="00E77EFF"/>
    <w:rsid w:val="00E81FF1"/>
    <w:rsid w:val="00E83093"/>
    <w:rsid w:val="00E975C2"/>
    <w:rsid w:val="00EA1BB0"/>
    <w:rsid w:val="00EC73E1"/>
    <w:rsid w:val="00EF26AB"/>
    <w:rsid w:val="00EF6BA2"/>
    <w:rsid w:val="00F17547"/>
    <w:rsid w:val="00F539E7"/>
    <w:rsid w:val="00F53E85"/>
    <w:rsid w:val="00F67E04"/>
    <w:rsid w:val="00F935A3"/>
    <w:rsid w:val="00F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F0155EF0-E0B3-4829-9869-9E7CDF3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9E"/>
    <w:rPr>
      <w:rFonts w:ascii="Times New Roman" w:eastAsia="Times New Roman" w:hAnsi="Times New Roman"/>
      <w:lang w:val="en-US" w:eastAsia="sv-SE"/>
    </w:rPr>
  </w:style>
  <w:style w:type="paragraph" w:styleId="Ttulo1">
    <w:name w:val="heading 1"/>
    <w:basedOn w:val="Normal"/>
    <w:next w:val="Normal"/>
    <w:link w:val="Ttulo1Car"/>
    <w:qFormat/>
    <w:rsid w:val="00AE3D9E"/>
    <w:pPr>
      <w:keepNext/>
      <w:outlineLvl w:val="0"/>
    </w:pPr>
    <w:rPr>
      <w:sz w:val="24"/>
      <w:lang w:val="x-none"/>
    </w:rPr>
  </w:style>
  <w:style w:type="paragraph" w:styleId="Ttulo2">
    <w:name w:val="heading 2"/>
    <w:basedOn w:val="Normal"/>
    <w:next w:val="Normal"/>
    <w:link w:val="Ttulo2Car"/>
    <w:qFormat/>
    <w:rsid w:val="00AE3D9E"/>
    <w:pPr>
      <w:keepNext/>
      <w:outlineLvl w:val="1"/>
    </w:pPr>
    <w:rPr>
      <w:sz w:val="24"/>
      <w:u w:val="single"/>
      <w:lang w:val="x-none"/>
    </w:rPr>
  </w:style>
  <w:style w:type="paragraph" w:styleId="Ttulo3">
    <w:name w:val="heading 3"/>
    <w:basedOn w:val="Normal"/>
    <w:next w:val="Normal"/>
    <w:link w:val="Ttulo3Car"/>
    <w:qFormat/>
    <w:rsid w:val="00AE3D9E"/>
    <w:pPr>
      <w:keepNext/>
      <w:jc w:val="center"/>
      <w:outlineLvl w:val="2"/>
    </w:pPr>
    <w:rPr>
      <w:b/>
      <w:sz w:val="24"/>
      <w:lang w:val="x-none"/>
    </w:rPr>
  </w:style>
  <w:style w:type="paragraph" w:styleId="Ttulo5">
    <w:name w:val="heading 5"/>
    <w:basedOn w:val="Normal"/>
    <w:next w:val="Normal"/>
    <w:link w:val="Ttulo5Car"/>
    <w:qFormat/>
    <w:rsid w:val="00AE3D9E"/>
    <w:pPr>
      <w:keepNext/>
      <w:spacing w:before="120" w:after="120"/>
      <w:outlineLvl w:val="4"/>
    </w:pPr>
    <w:rPr>
      <w:rFonts w:ascii="Arial" w:hAnsi="Arial"/>
      <w:b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E3D9E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Ttulo2Car">
    <w:name w:val="Título 2 Car"/>
    <w:link w:val="Ttulo2"/>
    <w:rsid w:val="00AE3D9E"/>
    <w:rPr>
      <w:rFonts w:ascii="Times New Roman" w:eastAsia="Times New Roman" w:hAnsi="Times New Roman" w:cs="Times New Roman"/>
      <w:sz w:val="24"/>
      <w:szCs w:val="20"/>
      <w:u w:val="single"/>
      <w:lang w:eastAsia="sv-SE"/>
    </w:rPr>
  </w:style>
  <w:style w:type="character" w:customStyle="1" w:styleId="Ttulo3Car">
    <w:name w:val="Título 3 Car"/>
    <w:link w:val="Ttulo3"/>
    <w:rsid w:val="00AE3D9E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customStyle="1" w:styleId="Ttulo5Car">
    <w:name w:val="Título 5 Car"/>
    <w:link w:val="Ttulo5"/>
    <w:rsid w:val="00AE3D9E"/>
    <w:rPr>
      <w:rFonts w:ascii="Arial" w:eastAsia="Times New Roman" w:hAnsi="Arial" w:cs="Times New Roman"/>
      <w:b/>
      <w:snapToGrid w:val="0"/>
      <w:szCs w:val="20"/>
      <w:lang w:val="en-US" w:eastAsia="sv-SE"/>
    </w:rPr>
  </w:style>
  <w:style w:type="paragraph" w:styleId="Piedepgina">
    <w:name w:val="footer"/>
    <w:basedOn w:val="Normal"/>
    <w:link w:val="PiedepginaCar"/>
    <w:rsid w:val="00AE3D9E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PiedepginaCar">
    <w:name w:val="Pie de página Car"/>
    <w:link w:val="Piedepgina"/>
    <w:rsid w:val="00AE3D9E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Textoindependiente">
    <w:name w:val="Body Text"/>
    <w:basedOn w:val="Normal"/>
    <w:link w:val="TextoindependienteCar"/>
    <w:rsid w:val="00AE3D9E"/>
    <w:pPr>
      <w:jc w:val="center"/>
    </w:pPr>
    <w:rPr>
      <w:rFonts w:ascii="Arial" w:hAnsi="Arial"/>
      <w:snapToGrid w:val="0"/>
      <w:sz w:val="32"/>
    </w:rPr>
  </w:style>
  <w:style w:type="character" w:customStyle="1" w:styleId="TextoindependienteCar">
    <w:name w:val="Texto independiente Car"/>
    <w:link w:val="Textoindependiente"/>
    <w:rsid w:val="00AE3D9E"/>
    <w:rPr>
      <w:rFonts w:ascii="Arial" w:eastAsia="Times New Roman" w:hAnsi="Arial" w:cs="Times New Roman"/>
      <w:snapToGrid w:val="0"/>
      <w:sz w:val="32"/>
      <w:szCs w:val="20"/>
      <w:lang w:val="en-US" w:eastAsia="sv-SE"/>
    </w:rPr>
  </w:style>
  <w:style w:type="paragraph" w:styleId="Subttulo">
    <w:name w:val="Subtitle"/>
    <w:basedOn w:val="Normal"/>
    <w:link w:val="SubttuloCar"/>
    <w:qFormat/>
    <w:rsid w:val="00AE3D9E"/>
    <w:rPr>
      <w:sz w:val="24"/>
      <w:lang w:val="x-none"/>
    </w:rPr>
  </w:style>
  <w:style w:type="character" w:customStyle="1" w:styleId="SubttuloCar">
    <w:name w:val="Subtítulo Car"/>
    <w:link w:val="Subttulo"/>
    <w:rsid w:val="00AE3D9E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Encabezado">
    <w:name w:val="header"/>
    <w:basedOn w:val="Normal"/>
    <w:link w:val="EncabezadoCar"/>
    <w:rsid w:val="00AE3D9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AE3D9E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character" w:styleId="Hipervnculo">
    <w:name w:val="Hyperlink"/>
    <w:rsid w:val="00AE3D9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AE3D9E"/>
  </w:style>
  <w:style w:type="character" w:customStyle="1" w:styleId="TextonotapieCar">
    <w:name w:val="Texto nota pie Car"/>
    <w:link w:val="Textonotapie"/>
    <w:semiHidden/>
    <w:rsid w:val="00AE3D9E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character" w:styleId="Refdenotaalpie">
    <w:name w:val="footnote reference"/>
    <w:semiHidden/>
    <w:unhideWhenUsed/>
    <w:rsid w:val="00AE3D9E"/>
    <w:rPr>
      <w:vertAlign w:val="superscript"/>
    </w:rPr>
  </w:style>
  <w:style w:type="character" w:customStyle="1" w:styleId="mediumtext">
    <w:name w:val="medium_text"/>
    <w:uiPriority w:val="99"/>
    <w:rsid w:val="00F53E85"/>
    <w:rPr>
      <w:rFonts w:cs="Times New Roman"/>
    </w:rPr>
  </w:style>
  <w:style w:type="paragraph" w:styleId="Prrafodelista">
    <w:name w:val="List Paragraph"/>
    <w:basedOn w:val="Normal"/>
    <w:uiPriority w:val="99"/>
    <w:qFormat/>
    <w:rsid w:val="00F53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59"/>
    <w:rsid w:val="00A0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uiPriority w:val="99"/>
    <w:rsid w:val="001867DA"/>
    <w:rPr>
      <w:rFonts w:cs="Times New Roman"/>
    </w:rPr>
  </w:style>
  <w:style w:type="character" w:customStyle="1" w:styleId="shorttext">
    <w:name w:val="short_text"/>
    <w:uiPriority w:val="99"/>
    <w:rsid w:val="001867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748</Words>
  <Characters>4119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Member</dc:creator>
  <cp:keywords/>
  <dc:description/>
  <cp:lastModifiedBy>Centro de Estudios y Servicios Periciales CESP</cp:lastModifiedBy>
  <cp:revision>4</cp:revision>
  <cp:lastPrinted>2018-02-22T18:06:00Z</cp:lastPrinted>
  <dcterms:created xsi:type="dcterms:W3CDTF">2023-06-28T19:47:00Z</dcterms:created>
  <dcterms:modified xsi:type="dcterms:W3CDTF">2023-06-28T19:47:00Z</dcterms:modified>
</cp:coreProperties>
</file>